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420" w:lineRule="atLeast"/>
        <w:ind w:right="238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t>南江县大学生乡村医生专项计划申请表</w:t>
      </w:r>
    </w:p>
    <w:bookmarkEnd w:id="0"/>
    <w:tbl>
      <w:tblPr>
        <w:tblStyle w:val="4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43"/>
        <w:gridCol w:w="118"/>
        <w:gridCol w:w="866"/>
        <w:gridCol w:w="1269"/>
        <w:gridCol w:w="16"/>
        <w:gridCol w:w="777"/>
        <w:gridCol w:w="410"/>
        <w:gridCol w:w="182"/>
        <w:gridCol w:w="661"/>
        <w:gridCol w:w="666"/>
        <w:gridCol w:w="103"/>
        <w:gridCol w:w="106"/>
        <w:gridCol w:w="1122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健康  状况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政治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是否服从调剂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90"/>
                <w:sz w:val="30"/>
                <w:szCs w:val="30"/>
              </w:rPr>
              <w:t>身份证号码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ind w:firstLine="294" w:firstLineChars="98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户籍  所在地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是否已就业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家庭地址</w:t>
            </w:r>
          </w:p>
        </w:tc>
        <w:tc>
          <w:tcPr>
            <w:tcW w:w="8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拟服务村卫生室名称</w:t>
            </w: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拟服务村卫生室所在单位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4716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exac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大学期间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30"/>
                <w:szCs w:val="30"/>
              </w:rPr>
              <w:t>奖励和处分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32"/>
                <w:szCs w:val="28"/>
              </w:rPr>
              <w:t>考生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28"/>
              </w:rPr>
              <w:t>承诺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1.本人自愿参加南江县2023年大学生乡村医生专项补录招聘计划，保证本人相关信息真实。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2.本人将按照规定的时间及时前往相应招聘地报到，并服从岗位分配，除不可抗力外，不以任何理由拖延。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3.服务期间，本人将自觉遵守国家法律和相关管理规定，爱岗敬业，尽职尽责。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ind w:firstLine="3640" w:firstLineChars="1300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ind w:firstLine="4799" w:firstLineChars="1714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28"/>
              </w:rPr>
              <w:t>资格审核意  见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楷体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楷体_GB2312"/>
                <w:b/>
                <w:kern w:val="0"/>
                <w:sz w:val="24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b/>
                <w:kern w:val="0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审核人：　                年   月   日</w:t>
            </w:r>
          </w:p>
        </w:tc>
      </w:tr>
    </w:tbl>
    <w:p>
      <w:pPr>
        <w:widowControl/>
        <w:shd w:val="clear" w:color="auto" w:fill="FFFFFF"/>
        <w:spacing w:line="360" w:lineRule="exact"/>
        <w:ind w:right="238"/>
        <w:jc w:val="left"/>
        <w:rPr>
          <w:rFonts w:hint="eastAsia" w:ascii="黑体" w:hAnsi="黑体" w:eastAsia="仿宋_GB2312" w:cs="方正小标宋简体"/>
          <w:kern w:val="0"/>
          <w:sz w:val="32"/>
          <w:szCs w:val="36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_GB2312" w:hAnsi="方正小标宋简体" w:eastAsia="仿宋_GB2312" w:cs="方正小标宋简体"/>
          <w:kern w:val="0"/>
          <w:sz w:val="28"/>
          <w:szCs w:val="36"/>
        </w:rPr>
        <w:t>注：此表一式两份，</w:t>
      </w:r>
      <w:r>
        <w:rPr>
          <w:rFonts w:ascii="Times New Roman" w:hAnsi="Times New Roman" w:eastAsia="仿宋_GB2312" w:cs="Times New Roman"/>
          <w:sz w:val="28"/>
          <w:szCs w:val="28"/>
        </w:rPr>
        <w:t>双面打印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8676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86760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CE08C"/>
    <w:rsid w:val="7D5CE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2024-03-22T14:28:00Z</dcterms:created>
  <dc:creator>uos</dc:creator>
  <cp:lastModifiedBy>uos</cp:lastModifiedBy>
  <dcterms:modified xsi:type="dcterms:W3CDTF">2024-03-22T14:31:46Z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B8552B0EC7C3B6952A25FD65B95ABF17</vt:lpwstr>
  </property>
</Properties>
</file>