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0DF" w:rsidRDefault="00DD20DF">
      <w:pPr>
        <w:spacing w:line="600" w:lineRule="exact"/>
        <w:jc w:val="center"/>
        <w:outlineLvl w:val="0"/>
        <w:rPr>
          <w:rFonts w:ascii="方正小标宋简体" w:eastAsia="方正小标宋简体" w:hAnsi="宋体"/>
          <w:color w:val="000000"/>
          <w:sz w:val="72"/>
          <w:szCs w:val="72"/>
        </w:rPr>
      </w:pPr>
      <w:bookmarkStart w:id="0" w:name="_Toc15306267"/>
    </w:p>
    <w:p w:rsidR="00DD20DF" w:rsidRDefault="00DD20DF">
      <w:pPr>
        <w:spacing w:line="600" w:lineRule="exact"/>
        <w:jc w:val="center"/>
        <w:outlineLvl w:val="0"/>
        <w:rPr>
          <w:rFonts w:ascii="方正小标宋简体" w:eastAsia="方正小标宋简体" w:hAnsi="宋体"/>
          <w:color w:val="000000"/>
          <w:sz w:val="72"/>
          <w:szCs w:val="72"/>
        </w:rPr>
      </w:pPr>
    </w:p>
    <w:p w:rsidR="00DD20DF" w:rsidRDefault="00DD20DF">
      <w:pPr>
        <w:spacing w:line="600" w:lineRule="exact"/>
        <w:jc w:val="center"/>
        <w:outlineLvl w:val="0"/>
        <w:rPr>
          <w:rFonts w:ascii="方正小标宋简体" w:eastAsia="方正小标宋简体" w:hAnsi="宋体"/>
          <w:color w:val="000000"/>
          <w:sz w:val="72"/>
          <w:szCs w:val="72"/>
        </w:rPr>
      </w:pPr>
    </w:p>
    <w:p w:rsidR="00DD20DF" w:rsidRDefault="00DD20DF">
      <w:pPr>
        <w:spacing w:line="600" w:lineRule="exact"/>
        <w:jc w:val="center"/>
        <w:outlineLvl w:val="0"/>
        <w:rPr>
          <w:rFonts w:ascii="方正小标宋简体" w:eastAsia="方正小标宋简体" w:hAnsi="宋体"/>
          <w:color w:val="000000"/>
          <w:sz w:val="72"/>
          <w:szCs w:val="72"/>
        </w:rPr>
      </w:pPr>
    </w:p>
    <w:p w:rsidR="00DD20DF" w:rsidRDefault="00607C15">
      <w:pPr>
        <w:adjustRightInd w:val="0"/>
        <w:snapToGrid w:val="0"/>
        <w:jc w:val="center"/>
        <w:outlineLvl w:val="0"/>
        <w:rPr>
          <w:rFonts w:ascii="方正小标宋简体" w:eastAsia="方正小标宋简体" w:hAnsi="宋体"/>
          <w:b/>
          <w:color w:val="000000"/>
          <w:sz w:val="72"/>
          <w:szCs w:val="72"/>
        </w:rPr>
      </w:pPr>
      <w:bookmarkStart w:id="1" w:name="_Toc15396597"/>
      <w:bookmarkStart w:id="2" w:name="_Toc15396475"/>
      <w:bookmarkStart w:id="3" w:name="_Toc15378441"/>
      <w:bookmarkStart w:id="4" w:name="_Toc15377425"/>
      <w:bookmarkStart w:id="5" w:name="_Toc15377193"/>
      <w:r>
        <w:rPr>
          <w:rFonts w:ascii="方正小标宋简体" w:eastAsia="方正小标宋简体" w:hAnsi="黑体" w:hint="eastAsia"/>
          <w:b/>
          <w:color w:val="000000"/>
          <w:sz w:val="72"/>
          <w:szCs w:val="72"/>
        </w:rPr>
        <w:t>2019</w:t>
      </w:r>
      <w:r>
        <w:rPr>
          <w:rFonts w:ascii="方正小标宋简体" w:eastAsia="方正小标宋简体" w:hAnsi="宋体" w:hint="eastAsia"/>
          <w:b/>
          <w:color w:val="000000"/>
          <w:sz w:val="72"/>
          <w:szCs w:val="72"/>
        </w:rPr>
        <w:t>年度</w:t>
      </w:r>
      <w:bookmarkEnd w:id="1"/>
      <w:bookmarkEnd w:id="2"/>
      <w:bookmarkEnd w:id="3"/>
      <w:bookmarkEnd w:id="4"/>
      <w:bookmarkEnd w:id="5"/>
    </w:p>
    <w:p w:rsidR="00DD20DF" w:rsidRDefault="00607C15">
      <w:pPr>
        <w:adjustRightInd w:val="0"/>
        <w:snapToGrid w:val="0"/>
        <w:jc w:val="center"/>
        <w:outlineLvl w:val="0"/>
        <w:rPr>
          <w:rFonts w:ascii="方正小标宋简体" w:eastAsia="方正小标宋简体" w:hAnsi="宋体"/>
          <w:b/>
          <w:color w:val="000000"/>
          <w:sz w:val="72"/>
          <w:szCs w:val="72"/>
        </w:rPr>
      </w:pPr>
      <w:bookmarkStart w:id="6" w:name="_Toc15378442"/>
      <w:bookmarkStart w:id="7" w:name="_Toc15396476"/>
      <w:bookmarkStart w:id="8" w:name="_Toc15396598"/>
      <w:bookmarkStart w:id="9" w:name="_Toc15377194"/>
      <w:bookmarkStart w:id="10" w:name="_Toc15377426"/>
      <w:r>
        <w:rPr>
          <w:rFonts w:ascii="方正小标宋简体" w:eastAsia="方正小标宋简体" w:hAnsi="宋体" w:hint="eastAsia"/>
          <w:b/>
          <w:color w:val="000000"/>
          <w:sz w:val="72"/>
          <w:szCs w:val="72"/>
        </w:rPr>
        <w:t>南江县</w:t>
      </w:r>
      <w:bookmarkStart w:id="11" w:name="_Toc15306268"/>
      <w:bookmarkEnd w:id="0"/>
      <w:r>
        <w:rPr>
          <w:rFonts w:ascii="方正小标宋简体" w:eastAsia="方正小标宋简体" w:hAnsi="宋体" w:hint="eastAsia"/>
          <w:b/>
          <w:color w:val="000000"/>
          <w:sz w:val="72"/>
          <w:szCs w:val="72"/>
        </w:rPr>
        <w:t>部门决算</w:t>
      </w:r>
      <w:bookmarkEnd w:id="6"/>
      <w:bookmarkEnd w:id="7"/>
      <w:bookmarkEnd w:id="8"/>
      <w:bookmarkEnd w:id="9"/>
      <w:bookmarkEnd w:id="10"/>
      <w:bookmarkEnd w:id="11"/>
      <w:r>
        <w:rPr>
          <w:rFonts w:ascii="方正小标宋简体" w:eastAsia="方正小标宋简体" w:hAnsi="宋体" w:hint="eastAsia"/>
          <w:b/>
          <w:color w:val="000000"/>
          <w:sz w:val="72"/>
          <w:szCs w:val="72"/>
        </w:rPr>
        <w:t>编制说明</w:t>
      </w:r>
    </w:p>
    <w:p w:rsidR="00DD20DF" w:rsidRDefault="00DD20DF">
      <w:pPr>
        <w:adjustRightInd w:val="0"/>
        <w:snapToGrid w:val="0"/>
        <w:spacing w:line="360" w:lineRule="auto"/>
        <w:jc w:val="center"/>
        <w:outlineLvl w:val="0"/>
        <w:rPr>
          <w:rFonts w:ascii="方正小标宋简体" w:eastAsia="方正小标宋简体" w:hAnsi="宋体"/>
          <w:b/>
          <w:color w:val="000000"/>
          <w:sz w:val="52"/>
          <w:szCs w:val="52"/>
        </w:rPr>
      </w:pPr>
    </w:p>
    <w:p w:rsidR="00DD20DF" w:rsidRDefault="00DD20DF">
      <w:pPr>
        <w:adjustRightInd w:val="0"/>
        <w:snapToGrid w:val="0"/>
        <w:spacing w:line="360" w:lineRule="auto"/>
        <w:jc w:val="center"/>
        <w:outlineLvl w:val="0"/>
        <w:rPr>
          <w:rFonts w:ascii="方正小标宋简体" w:eastAsia="方正小标宋简体" w:hAnsi="宋体"/>
          <w:b/>
          <w:color w:val="000000"/>
          <w:sz w:val="52"/>
          <w:szCs w:val="52"/>
        </w:rPr>
      </w:pPr>
    </w:p>
    <w:p w:rsidR="00DD20DF" w:rsidRDefault="00DD20DF">
      <w:pPr>
        <w:adjustRightInd w:val="0"/>
        <w:snapToGrid w:val="0"/>
        <w:spacing w:line="360" w:lineRule="auto"/>
        <w:jc w:val="center"/>
        <w:outlineLvl w:val="0"/>
        <w:rPr>
          <w:rFonts w:ascii="方正小标宋简体" w:eastAsia="方正小标宋简体" w:hAnsi="宋体"/>
          <w:b/>
          <w:color w:val="000000"/>
          <w:sz w:val="52"/>
          <w:szCs w:val="52"/>
        </w:rPr>
      </w:pPr>
    </w:p>
    <w:p w:rsidR="00DD20DF" w:rsidRDefault="00DD20DF">
      <w:pPr>
        <w:adjustRightInd w:val="0"/>
        <w:snapToGrid w:val="0"/>
        <w:spacing w:line="360" w:lineRule="auto"/>
        <w:jc w:val="center"/>
        <w:outlineLvl w:val="0"/>
        <w:rPr>
          <w:rFonts w:ascii="方正小标宋简体" w:eastAsia="方正小标宋简体" w:hAnsi="宋体"/>
          <w:b/>
          <w:color w:val="000000"/>
          <w:sz w:val="52"/>
          <w:szCs w:val="52"/>
        </w:rPr>
      </w:pPr>
    </w:p>
    <w:p w:rsidR="00DD20DF" w:rsidRDefault="00DD20DF">
      <w:pPr>
        <w:adjustRightInd w:val="0"/>
        <w:snapToGrid w:val="0"/>
        <w:spacing w:line="360" w:lineRule="auto"/>
        <w:jc w:val="center"/>
        <w:outlineLvl w:val="0"/>
        <w:rPr>
          <w:rFonts w:ascii="方正小标宋简体" w:eastAsia="方正小标宋简体" w:hAnsi="宋体"/>
          <w:b/>
          <w:color w:val="000000"/>
          <w:sz w:val="52"/>
          <w:szCs w:val="52"/>
        </w:rPr>
      </w:pPr>
    </w:p>
    <w:p w:rsidR="00DD20DF" w:rsidRDefault="00607C15">
      <w:pPr>
        <w:adjustRightInd w:val="0"/>
        <w:snapToGrid w:val="0"/>
        <w:spacing w:line="360" w:lineRule="auto"/>
        <w:jc w:val="center"/>
        <w:outlineLvl w:val="0"/>
        <w:rPr>
          <w:rFonts w:ascii="方正小标宋简体" w:eastAsia="方正小标宋简体" w:hAnsi="宋体"/>
          <w:b/>
          <w:color w:val="000000"/>
          <w:sz w:val="52"/>
          <w:szCs w:val="52"/>
        </w:rPr>
      </w:pPr>
      <w:r>
        <w:rPr>
          <w:rFonts w:ascii="方正小标宋简体" w:eastAsia="方正小标宋简体" w:hAnsi="宋体" w:hint="eastAsia"/>
          <w:b/>
          <w:color w:val="000000"/>
          <w:sz w:val="52"/>
          <w:szCs w:val="52"/>
        </w:rPr>
        <w:t>南江县商</w:t>
      </w:r>
      <w:r>
        <w:rPr>
          <w:rFonts w:ascii="方正小标宋简体" w:eastAsia="方正小标宋简体" w:hAnsi="宋体"/>
          <w:b/>
          <w:color w:val="000000"/>
          <w:sz w:val="52"/>
          <w:szCs w:val="52"/>
        </w:rPr>
        <w:t>务局</w:t>
      </w:r>
    </w:p>
    <w:p w:rsidR="00DD20DF" w:rsidRDefault="00DD20DF">
      <w:pPr>
        <w:adjustRightInd w:val="0"/>
        <w:snapToGrid w:val="0"/>
        <w:spacing w:line="360" w:lineRule="auto"/>
        <w:jc w:val="center"/>
        <w:outlineLvl w:val="0"/>
        <w:rPr>
          <w:rFonts w:ascii="方正小标宋简体" w:eastAsia="方正小标宋简体" w:hAnsi="宋体"/>
          <w:b/>
          <w:color w:val="000000"/>
          <w:sz w:val="52"/>
          <w:szCs w:val="52"/>
        </w:rPr>
      </w:pPr>
    </w:p>
    <w:p w:rsidR="00DD20DF" w:rsidRDefault="00607C15">
      <w:pPr>
        <w:widowControl/>
        <w:jc w:val="center"/>
        <w:rPr>
          <w:rStyle w:val="10"/>
          <w:rFonts w:ascii="黑体" w:eastAsia="黑体" w:hAnsi="黑体"/>
          <w:b w:val="0"/>
        </w:rPr>
      </w:pPr>
      <w:r>
        <w:rPr>
          <w:rFonts w:ascii="方正小标宋简体" w:eastAsia="方正小标宋简体" w:hAnsi="宋体"/>
          <w:color w:val="000000"/>
          <w:sz w:val="36"/>
          <w:szCs w:val="36"/>
        </w:rPr>
        <w:br w:type="page"/>
      </w:r>
      <w:bookmarkStart w:id="12" w:name="_Toc15377196"/>
      <w:bookmarkStart w:id="13" w:name="_Toc15396599"/>
      <w:r>
        <w:rPr>
          <w:rFonts w:ascii="黑体" w:eastAsia="黑体" w:hAnsi="黑体" w:hint="eastAsia"/>
          <w:sz w:val="44"/>
          <w:szCs w:val="44"/>
        </w:rPr>
        <w:lastRenderedPageBreak/>
        <w:t xml:space="preserve">第一部分 </w:t>
      </w:r>
      <w:r>
        <w:rPr>
          <w:rStyle w:val="10"/>
          <w:rFonts w:ascii="黑体" w:eastAsia="黑体" w:hAnsi="黑体" w:hint="eastAsia"/>
          <w:b w:val="0"/>
        </w:rPr>
        <w:t>部门概况</w:t>
      </w:r>
      <w:bookmarkEnd w:id="12"/>
      <w:bookmarkEnd w:id="13"/>
    </w:p>
    <w:p w:rsidR="00DD20DF" w:rsidRDefault="00DD20DF">
      <w:pPr>
        <w:widowControl/>
        <w:jc w:val="left"/>
        <w:rPr>
          <w:rFonts w:ascii="黑体" w:eastAsia="黑体"/>
          <w:color w:val="000000"/>
          <w:sz w:val="32"/>
          <w:szCs w:val="32"/>
        </w:rPr>
      </w:pPr>
    </w:p>
    <w:p w:rsidR="00DD20DF" w:rsidRDefault="00607C15">
      <w:pPr>
        <w:pStyle w:val="2"/>
        <w:ind w:firstLineChars="200" w:firstLine="640"/>
        <w:rPr>
          <w:rStyle w:val="20"/>
          <w:rFonts w:ascii="仿宋" w:eastAsia="仿宋" w:hAnsi="仿宋"/>
        </w:rPr>
      </w:pPr>
      <w:bookmarkStart w:id="14" w:name="_Toc15377197"/>
      <w:bookmarkStart w:id="15" w:name="_Toc15396600"/>
      <w:r>
        <w:rPr>
          <w:rFonts w:ascii="黑体" w:eastAsia="黑体" w:hAnsi="黑体" w:hint="eastAsia"/>
          <w:b w:val="0"/>
          <w:color w:val="000000"/>
        </w:rPr>
        <w:t>一、基</w:t>
      </w:r>
      <w:r>
        <w:rPr>
          <w:rStyle w:val="20"/>
          <w:rFonts w:ascii="黑体" w:eastAsia="黑体" w:hAnsi="黑体" w:hint="eastAsia"/>
        </w:rPr>
        <w:t>本职能及主要工作</w:t>
      </w:r>
      <w:bookmarkEnd w:id="14"/>
      <w:bookmarkEnd w:id="15"/>
    </w:p>
    <w:p w:rsidR="00DD20DF" w:rsidRDefault="00607C15">
      <w:pPr>
        <w:widowControl/>
        <w:spacing w:line="560" w:lineRule="exact"/>
        <w:ind w:firstLine="560"/>
        <w:jc w:val="left"/>
        <w:rPr>
          <w:rFonts w:ascii="仿宋" w:eastAsia="仿宋" w:hAnsi="仿宋"/>
          <w:bCs/>
          <w:color w:val="000000"/>
          <w:sz w:val="32"/>
          <w:szCs w:val="32"/>
        </w:rPr>
      </w:pPr>
      <w:bookmarkStart w:id="16" w:name="_Toc15377198"/>
      <w:bookmarkStart w:id="17" w:name="_Toc15378445"/>
      <w:r>
        <w:rPr>
          <w:rFonts w:ascii="仿宋" w:eastAsia="仿宋" w:hAnsi="仿宋" w:hint="eastAsia"/>
          <w:bCs/>
          <w:color w:val="000000"/>
          <w:sz w:val="32"/>
          <w:szCs w:val="32"/>
        </w:rPr>
        <w:t>主要职能。</w:t>
      </w:r>
      <w:bookmarkEnd w:id="16"/>
      <w:bookmarkEnd w:id="17"/>
      <w:r>
        <w:rPr>
          <w:rFonts w:ascii="仿宋" w:eastAsia="仿宋" w:hAnsi="仿宋" w:hint="eastAsia"/>
          <w:bCs/>
          <w:color w:val="000000"/>
          <w:sz w:val="32"/>
          <w:szCs w:val="32"/>
        </w:rPr>
        <w:t>（一）贯彻落实国家有关商贸流通服务业、对外贸易的法律、法规和方针、政策、拟订推动全县商贸流通服务业、对外贸易和对外经济合作发展的规范性文件，拟订全县商务发展规划并组织实施。</w:t>
      </w:r>
    </w:p>
    <w:p w:rsidR="00DD20DF" w:rsidRDefault="00607C15">
      <w:pPr>
        <w:widowControl/>
        <w:spacing w:line="560" w:lineRule="exact"/>
        <w:ind w:firstLine="560"/>
        <w:jc w:val="left"/>
        <w:rPr>
          <w:rFonts w:ascii="仿宋" w:eastAsia="仿宋" w:hAnsi="仿宋"/>
          <w:bCs/>
          <w:color w:val="000000"/>
          <w:sz w:val="32"/>
          <w:szCs w:val="32"/>
        </w:rPr>
      </w:pPr>
      <w:r>
        <w:rPr>
          <w:rFonts w:ascii="仿宋" w:eastAsia="仿宋" w:hAnsi="仿宋" w:hint="eastAsia"/>
          <w:bCs/>
          <w:color w:val="000000"/>
          <w:sz w:val="32"/>
          <w:szCs w:val="32"/>
        </w:rPr>
        <w:t>（二）承担全县服务业发展的组织协调职责，贯彻落实国家、省、市促进服务业发展的方针政策、拟订服务业发展总体规划，负责服务业发展信息收集和统计分析，掌握服务业发展动态和运行态势，提出意见和建议；推进流通产业结构调整，加快现代物流发展，指导流通企业改革、商贸服务业和社区商业发展，提出促进商贸企业发展的政策建议，推动流通标准化和连锁经营、商业特许经营、物流配送、电子商务等现代流通方式的发展。</w:t>
      </w:r>
    </w:p>
    <w:p w:rsidR="00DD20DF" w:rsidRDefault="00607C15">
      <w:pPr>
        <w:widowControl/>
        <w:spacing w:line="560" w:lineRule="exact"/>
        <w:ind w:firstLine="560"/>
        <w:jc w:val="left"/>
        <w:rPr>
          <w:rFonts w:ascii="仿宋" w:eastAsia="仿宋" w:hAnsi="仿宋"/>
          <w:bCs/>
          <w:color w:val="000000"/>
          <w:sz w:val="32"/>
          <w:szCs w:val="32"/>
        </w:rPr>
      </w:pPr>
      <w:r>
        <w:rPr>
          <w:rFonts w:ascii="仿宋" w:eastAsia="仿宋" w:hAnsi="仿宋" w:hint="eastAsia"/>
          <w:bCs/>
          <w:color w:val="000000"/>
          <w:sz w:val="32"/>
          <w:szCs w:val="32"/>
        </w:rPr>
        <w:t>（三）拟定提出全县市场体系建设的政策建议，促进城乡市场发展，指导大宗产品批发市场规划和城市商业网点规划、商业体系建设工作，推进农村市场体系建设，组织实施农村现代流通网络工程，促进城乡市场一体化发展。</w:t>
      </w:r>
    </w:p>
    <w:p w:rsidR="00DD20DF" w:rsidRDefault="00607C15">
      <w:pPr>
        <w:widowControl/>
        <w:spacing w:line="560" w:lineRule="exact"/>
        <w:ind w:firstLine="560"/>
        <w:jc w:val="left"/>
        <w:rPr>
          <w:rFonts w:ascii="仿宋" w:eastAsia="仿宋" w:hAnsi="仿宋"/>
          <w:bCs/>
          <w:color w:val="000000"/>
          <w:sz w:val="32"/>
          <w:szCs w:val="32"/>
        </w:rPr>
      </w:pPr>
      <w:r>
        <w:rPr>
          <w:rFonts w:ascii="仿宋" w:eastAsia="仿宋" w:hAnsi="仿宋" w:hint="eastAsia"/>
          <w:bCs/>
          <w:color w:val="000000"/>
          <w:sz w:val="32"/>
          <w:szCs w:val="32"/>
        </w:rPr>
        <w:t>（四）推动商务领域信用建设，指导商业信用销售；按规定对拍卖、租赁、汽车流通、旧货流通、报废汽车回收（含拆解）等特殊流通行业进行监督管理。</w:t>
      </w:r>
    </w:p>
    <w:p w:rsidR="00DD20DF" w:rsidRDefault="00607C15">
      <w:pPr>
        <w:widowControl/>
        <w:spacing w:line="560" w:lineRule="exact"/>
        <w:ind w:firstLine="560"/>
        <w:jc w:val="left"/>
        <w:rPr>
          <w:rFonts w:ascii="仿宋" w:eastAsia="仿宋" w:hAnsi="仿宋"/>
          <w:bCs/>
          <w:color w:val="000000"/>
          <w:sz w:val="32"/>
          <w:szCs w:val="32"/>
        </w:rPr>
      </w:pPr>
      <w:r>
        <w:rPr>
          <w:rFonts w:ascii="仿宋" w:eastAsia="仿宋" w:hAnsi="仿宋" w:hint="eastAsia"/>
          <w:bCs/>
          <w:color w:val="000000"/>
          <w:sz w:val="32"/>
          <w:szCs w:val="32"/>
        </w:rPr>
        <w:lastRenderedPageBreak/>
        <w:t>（五）承担组织实施重要消费品市场调控和重要生产生活资料流通管理职责，监测分析市场运行、商品供求状况，调查分析商品价格信息，进行预测预警和信息引导。</w:t>
      </w:r>
    </w:p>
    <w:p w:rsidR="00DD20DF" w:rsidRDefault="00607C15">
      <w:pPr>
        <w:widowControl/>
        <w:spacing w:line="560" w:lineRule="exact"/>
        <w:ind w:firstLine="560"/>
        <w:jc w:val="left"/>
        <w:rPr>
          <w:rFonts w:ascii="仿宋" w:eastAsia="仿宋" w:hAnsi="仿宋"/>
          <w:bCs/>
          <w:color w:val="000000"/>
          <w:sz w:val="32"/>
          <w:szCs w:val="32"/>
        </w:rPr>
      </w:pPr>
      <w:r>
        <w:rPr>
          <w:rFonts w:ascii="仿宋" w:eastAsia="仿宋" w:hAnsi="仿宋" w:hint="eastAsia"/>
          <w:bCs/>
          <w:color w:val="000000"/>
          <w:sz w:val="32"/>
          <w:szCs w:val="32"/>
        </w:rPr>
        <w:t>（六）牵头拟订服务贸易发展规划并开展相关工作；会同有关部门制定促进服务出口和服务外包发展的规划、政策并组织实施；推动服务外包平台建设。</w:t>
      </w:r>
    </w:p>
    <w:p w:rsidR="00DD20DF" w:rsidRDefault="00607C15">
      <w:pPr>
        <w:widowControl/>
        <w:spacing w:line="560" w:lineRule="exact"/>
        <w:ind w:firstLine="560"/>
        <w:jc w:val="left"/>
        <w:rPr>
          <w:rFonts w:ascii="仿宋" w:eastAsia="仿宋" w:hAnsi="仿宋"/>
          <w:bCs/>
          <w:color w:val="000000"/>
          <w:sz w:val="32"/>
          <w:szCs w:val="32"/>
        </w:rPr>
      </w:pPr>
      <w:r>
        <w:rPr>
          <w:rFonts w:ascii="仿宋" w:eastAsia="仿宋" w:hAnsi="仿宋" w:hint="eastAsia"/>
          <w:bCs/>
          <w:color w:val="000000"/>
          <w:sz w:val="32"/>
          <w:szCs w:val="32"/>
        </w:rPr>
        <w:t>（七）拟订促进外贸增长的规范性文件，指导贸易企业执行国家进口商品、加工贸易管理办法和进出口管理商品的技术目录，组织实施重要工业品、原材料和重要农产品进出口总量计划，指导贸易促进活动和外贸促进体系建设。承担组织协调反倾销、反补贴、保障措施和技术性贸易壁垒等与进出口公平贸易相关工作的责任，建立进出口公平贸易预警机制，指导协调对全县出口商品反倾销、反补贴、保障措施的应诉工作。</w:t>
      </w:r>
    </w:p>
    <w:p w:rsidR="00DD20DF" w:rsidRDefault="00607C15">
      <w:pPr>
        <w:spacing w:line="56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（八）贯彻国家外贸政策，指导进出口工作，负责全县外贸进出口统计工作。</w:t>
      </w:r>
    </w:p>
    <w:p w:rsidR="00DD20DF" w:rsidRDefault="00607C15">
      <w:pPr>
        <w:spacing w:line="56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（九）负责指导和监督对外承包工程、劳务合作、出境就业等业务的管理，负责全县驻境外商务机构建设和人员的选派、管理工作，牵头负责外派劳务和赴境外就业人员的权益保护工作。</w:t>
      </w:r>
    </w:p>
    <w:p w:rsidR="00DD20DF" w:rsidRDefault="00607C15">
      <w:pPr>
        <w:spacing w:line="56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（十）管理赴我县境外举办各种商品交易会和经贸推介活动，指导管理监督以南江县的名义在境内举办的各种商贸交易会、展览会、展销会等活动。</w:t>
      </w:r>
    </w:p>
    <w:p w:rsidR="00DD20DF" w:rsidRDefault="00607C15">
      <w:pPr>
        <w:spacing w:line="56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（十二）规划全县商务系统电子政务、公共商务信息服</w:t>
      </w:r>
      <w:r>
        <w:rPr>
          <w:rFonts w:ascii="仿宋" w:eastAsia="仿宋" w:hAnsi="仿宋" w:hint="eastAsia"/>
          <w:bCs/>
          <w:color w:val="000000"/>
          <w:sz w:val="32"/>
          <w:szCs w:val="32"/>
        </w:rPr>
        <w:lastRenderedPageBreak/>
        <w:t>务体系建设并组织实施，推动电子商务发展。</w:t>
      </w:r>
    </w:p>
    <w:p w:rsidR="00DD20DF" w:rsidRDefault="00607C15">
      <w:pPr>
        <w:spacing w:line="560" w:lineRule="exact"/>
        <w:ind w:firstLine="645"/>
        <w:rPr>
          <w:rFonts w:ascii="仿宋" w:eastAsia="仿宋" w:hAnsi="仿宋"/>
          <w:bCs/>
          <w:color w:val="000000"/>
          <w:sz w:val="32"/>
          <w:szCs w:val="32"/>
        </w:rPr>
      </w:pPr>
      <w:r>
        <w:rPr>
          <w:rFonts w:ascii="仿宋" w:eastAsia="仿宋" w:hAnsi="仿宋" w:hint="eastAsia"/>
          <w:bCs/>
          <w:color w:val="000000"/>
          <w:sz w:val="32"/>
          <w:szCs w:val="32"/>
        </w:rPr>
        <w:t>（十三）负责研究拟订全县药品流通行业的发展规划、规范性文件和相关标准，推进药品流通行业结构调整，指导药品流通企业改革，推动现代药品流通方式的发展。</w:t>
      </w:r>
    </w:p>
    <w:p w:rsidR="00DD20DF" w:rsidRDefault="00607C15">
      <w:pPr>
        <w:spacing w:line="560" w:lineRule="exact"/>
        <w:ind w:firstLine="645"/>
        <w:rPr>
          <w:rFonts w:ascii="仿宋" w:eastAsia="仿宋" w:hAnsi="仿宋"/>
          <w:bCs/>
          <w:color w:val="000000"/>
          <w:sz w:val="32"/>
          <w:szCs w:val="32"/>
        </w:rPr>
      </w:pPr>
      <w:r>
        <w:rPr>
          <w:rFonts w:ascii="仿宋" w:eastAsia="仿宋" w:hAnsi="仿宋" w:hint="eastAsia"/>
          <w:bCs/>
          <w:color w:val="000000"/>
          <w:sz w:val="32"/>
          <w:szCs w:val="32"/>
        </w:rPr>
        <w:t>（十四）承办县委、县政府交办的其他事项。</w:t>
      </w:r>
    </w:p>
    <w:p w:rsidR="00DD20DF" w:rsidRDefault="00607C15">
      <w:pPr>
        <w:pStyle w:val="a3"/>
        <w:adjustRightInd w:val="0"/>
        <w:snapToGrid w:val="0"/>
        <w:spacing w:before="93" w:line="600" w:lineRule="exact"/>
        <w:ind w:firstLineChars="210" w:firstLine="675"/>
        <w:outlineLvl w:val="2"/>
        <w:rPr>
          <w:rFonts w:ascii="仿宋" w:eastAsia="仿宋" w:hAnsi="仿宋"/>
          <w:bCs/>
          <w:color w:val="000000"/>
          <w:sz w:val="32"/>
          <w:szCs w:val="32"/>
        </w:rPr>
      </w:pPr>
      <w:bookmarkStart w:id="18" w:name="_Toc15378446"/>
      <w:bookmarkStart w:id="19" w:name="_Toc15377199"/>
      <w:r>
        <w:rPr>
          <w:rFonts w:ascii="黑体" w:eastAsia="黑体" w:hAnsi="黑体" w:hint="eastAsia"/>
          <w:b/>
          <w:bCs/>
          <w:color w:val="000000"/>
          <w:sz w:val="32"/>
          <w:szCs w:val="32"/>
        </w:rPr>
        <w:t>（二）</w:t>
      </w:r>
      <w:r>
        <w:rPr>
          <w:rFonts w:ascii="黑体" w:eastAsia="黑体" w:hAnsi="黑体"/>
          <w:b/>
          <w:bCs/>
          <w:color w:val="000000"/>
          <w:sz w:val="32"/>
          <w:szCs w:val="32"/>
        </w:rPr>
        <w:t>201</w:t>
      </w:r>
      <w:r>
        <w:rPr>
          <w:rFonts w:ascii="黑体" w:eastAsia="黑体" w:hAnsi="黑体" w:hint="eastAsia"/>
          <w:b/>
          <w:bCs/>
          <w:color w:val="000000"/>
          <w:sz w:val="32"/>
          <w:szCs w:val="32"/>
        </w:rPr>
        <w:t>9年重点工作完成情况。</w:t>
      </w:r>
      <w:bookmarkEnd w:id="18"/>
      <w:bookmarkEnd w:id="19"/>
    </w:p>
    <w:p w:rsidR="00DD20DF" w:rsidRDefault="00607C15">
      <w:pPr>
        <w:spacing w:line="576" w:lineRule="exact"/>
        <w:ind w:firstLineChars="200" w:firstLine="643"/>
      </w:pPr>
      <w:r>
        <w:rPr>
          <w:rFonts w:ascii="楷体_GB2312" w:eastAsia="楷体_GB2312" w:hAnsi="楷体_GB2312" w:cs="楷体_GB2312" w:hint="eastAsia"/>
          <w:b/>
          <w:bCs/>
          <w:sz w:val="32"/>
          <w:szCs w:val="36"/>
        </w:rPr>
        <w:t>1</w:t>
      </w:r>
      <w:r>
        <w:rPr>
          <w:rFonts w:ascii="楷体_GB2312" w:eastAsia="楷体_GB2312" w:hAnsi="楷体_GB2312" w:cs="楷体_GB2312"/>
          <w:b/>
          <w:bCs/>
          <w:sz w:val="32"/>
          <w:szCs w:val="36"/>
        </w:rPr>
        <w:t>.</w:t>
      </w:r>
      <w:r>
        <w:rPr>
          <w:rFonts w:ascii="楷体_GB2312" w:eastAsia="楷体_GB2312" w:hAnsi="楷体_GB2312" w:cs="楷体_GB2312" w:hint="eastAsia"/>
          <w:b/>
          <w:bCs/>
          <w:sz w:val="32"/>
          <w:szCs w:val="36"/>
        </w:rPr>
        <w:t>经济指标完成情况。</w:t>
      </w:r>
      <w:r>
        <w:rPr>
          <w:rFonts w:ascii="仿宋_GB2312" w:eastAsia="仿宋_GB2312" w:hint="eastAsia"/>
          <w:sz w:val="32"/>
          <w:szCs w:val="32"/>
        </w:rPr>
        <w:t>1—1</w:t>
      </w:r>
      <w:r>
        <w:rPr>
          <w:rFonts w:hint="eastAsia"/>
          <w:sz w:val="32"/>
          <w:szCs w:val="32"/>
        </w:rPr>
        <w:t>2</w:t>
      </w:r>
      <w:r>
        <w:rPr>
          <w:rFonts w:ascii="仿宋_GB2312" w:eastAsia="仿宋_GB2312" w:hint="eastAsia"/>
          <w:sz w:val="32"/>
          <w:szCs w:val="32"/>
        </w:rPr>
        <w:t>月，全县社会消费品零售总额</w:t>
      </w:r>
      <w:r>
        <w:rPr>
          <w:rFonts w:hint="eastAsia"/>
          <w:sz w:val="32"/>
          <w:szCs w:val="32"/>
        </w:rPr>
        <w:t>完成</w:t>
      </w:r>
      <w:r>
        <w:rPr>
          <w:rFonts w:ascii="仿宋_GB2312" w:eastAsia="仿宋_GB2312" w:hAnsi="仿宋_GB2312" w:cs="仿宋_GB2312" w:hint="eastAsia"/>
          <w:sz w:val="32"/>
          <w:szCs w:val="32"/>
        </w:rPr>
        <w:t>55.91亿元，增长7.6%</w:t>
      </w:r>
      <w:r>
        <w:rPr>
          <w:rFonts w:ascii="仿宋_GB2312" w:eastAsia="仿宋_GB2312" w:hint="eastAsia"/>
          <w:sz w:val="32"/>
          <w:szCs w:val="32"/>
        </w:rPr>
        <w:t>；全县服务业增加值实现 65.73亿元，增幅2.8%，其中营利性服务业增加值增幅10%，非营利性服务业增加值增幅0.1%；进出口累计实现5900万元人民币;招商引资完成27亿元；固定资产入库完成</w:t>
      </w:r>
      <w:r>
        <w:rPr>
          <w:rFonts w:hint="eastAsia"/>
          <w:sz w:val="32"/>
          <w:szCs w:val="32"/>
        </w:rPr>
        <w:t>9</w:t>
      </w:r>
      <w:r>
        <w:rPr>
          <w:rFonts w:ascii="仿宋_GB2312" w:eastAsia="仿宋_GB2312" w:hint="eastAsia"/>
          <w:sz w:val="32"/>
          <w:szCs w:val="32"/>
        </w:rPr>
        <w:t>亿元。</w:t>
      </w:r>
    </w:p>
    <w:p w:rsidR="00DD20DF" w:rsidRDefault="00607C15">
      <w:pPr>
        <w:pBdr>
          <w:bottom w:val="single" w:sz="4" w:space="31" w:color="FFFFFF"/>
        </w:pBdr>
        <w:tabs>
          <w:tab w:val="left" w:pos="1440"/>
        </w:tabs>
        <w:adjustRightInd w:val="0"/>
        <w:spacing w:line="576" w:lineRule="exact"/>
        <w:ind w:firstLineChars="200" w:firstLine="643"/>
      </w:pPr>
      <w:r>
        <w:rPr>
          <w:rFonts w:ascii="楷体_GB2312" w:eastAsia="楷体_GB2312" w:hint="eastAsia"/>
          <w:b/>
          <w:color w:val="000000"/>
          <w:sz w:val="32"/>
          <w:szCs w:val="32"/>
        </w:rPr>
        <w:t>2</w:t>
      </w:r>
      <w:r>
        <w:rPr>
          <w:rFonts w:ascii="楷体_GB2312" w:eastAsia="楷体_GB2312"/>
          <w:b/>
          <w:color w:val="000000"/>
          <w:sz w:val="32"/>
          <w:szCs w:val="32"/>
        </w:rPr>
        <w:t>.</w:t>
      </w:r>
      <w:r>
        <w:rPr>
          <w:rFonts w:ascii="楷体_GB2312" w:eastAsia="楷体_GB2312" w:hint="eastAsia"/>
          <w:b/>
          <w:color w:val="000000"/>
          <w:sz w:val="32"/>
          <w:szCs w:val="32"/>
        </w:rPr>
        <w:t>健全市场体系，着力民生商务。</w:t>
      </w:r>
      <w:r>
        <w:rPr>
          <w:rFonts w:ascii="仿宋_GB2312" w:eastAsia="仿宋_GB2312" w:hint="eastAsia"/>
          <w:sz w:val="32"/>
          <w:szCs w:val="32"/>
        </w:rPr>
        <w:t>坚持以完善城乡市场服务体系为中心，着力健全市场服务体系，夯实流通网络基础，便捷服务民生。全县升级农村便民店80余家，新建城乡商业网点120家，新建改造农贸市场10个，升级乡镇商贸中心2个，建成乡镇电商物流中转站10个，提升完善红叶广场、南江亿联城市商业综合体2个，打造宏帆广场核心</w:t>
      </w:r>
      <w:r>
        <w:rPr>
          <w:rFonts w:ascii="仿宋_GB2312" w:eastAsia="仿宋_GB2312"/>
          <w:sz w:val="32"/>
          <w:szCs w:val="32"/>
        </w:rPr>
        <w:t>商务区</w:t>
      </w:r>
      <w:r>
        <w:rPr>
          <w:rFonts w:ascii="仿宋_GB2312" w:eastAsia="仿宋_GB2312" w:hint="eastAsia"/>
          <w:sz w:val="32"/>
          <w:szCs w:val="32"/>
        </w:rPr>
        <w:t>、</w:t>
      </w:r>
      <w:r>
        <w:rPr>
          <w:rFonts w:ascii="仿宋_GB2312" w:eastAsia="仿宋_GB2312"/>
          <w:sz w:val="32"/>
          <w:szCs w:val="32"/>
        </w:rPr>
        <w:t>一品天下特色美食街</w:t>
      </w:r>
      <w:r>
        <w:rPr>
          <w:rFonts w:ascii="仿宋_GB2312" w:eastAsia="仿宋_GB2312" w:hint="eastAsia"/>
          <w:sz w:val="32"/>
          <w:szCs w:val="32"/>
        </w:rPr>
        <w:t>和</w:t>
      </w:r>
      <w:r>
        <w:rPr>
          <w:rFonts w:ascii="仿宋_GB2312" w:eastAsia="仿宋_GB2312"/>
          <w:sz w:val="32"/>
          <w:szCs w:val="32"/>
        </w:rPr>
        <w:t>黄金首府城市综合体</w:t>
      </w:r>
      <w:r>
        <w:rPr>
          <w:rFonts w:ascii="仿宋_GB2312" w:eastAsia="仿宋_GB2312" w:hint="eastAsia"/>
          <w:sz w:val="32"/>
          <w:szCs w:val="32"/>
        </w:rPr>
        <w:t>。</w:t>
      </w:r>
    </w:p>
    <w:p w:rsidR="00DD20DF" w:rsidRDefault="00607C15">
      <w:pPr>
        <w:pBdr>
          <w:bottom w:val="single" w:sz="4" w:space="31" w:color="FFFFFF"/>
        </w:pBdr>
        <w:tabs>
          <w:tab w:val="left" w:pos="1440"/>
        </w:tabs>
        <w:adjustRightInd w:val="0"/>
        <w:spacing w:line="576" w:lineRule="exact"/>
        <w:ind w:firstLineChars="200" w:firstLine="643"/>
        <w:rPr>
          <w:rFonts w:hAnsi="宋体"/>
          <w:color w:val="000000"/>
        </w:rPr>
      </w:pPr>
      <w:r>
        <w:rPr>
          <w:rFonts w:ascii="楷体_GB2312" w:eastAsia="楷体_GB2312" w:hint="eastAsia"/>
          <w:b/>
          <w:sz w:val="32"/>
          <w:szCs w:val="32"/>
        </w:rPr>
        <w:t>3</w:t>
      </w:r>
      <w:r>
        <w:rPr>
          <w:rFonts w:ascii="楷体_GB2312" w:eastAsia="楷体_GB2312"/>
          <w:b/>
          <w:sz w:val="32"/>
          <w:szCs w:val="32"/>
        </w:rPr>
        <w:t>.</w:t>
      </w:r>
      <w:r>
        <w:rPr>
          <w:rFonts w:ascii="楷体_GB2312" w:eastAsia="楷体_GB2312" w:hint="eastAsia"/>
          <w:b/>
          <w:sz w:val="32"/>
          <w:szCs w:val="32"/>
        </w:rPr>
        <w:t>加快项目建设，夯实商贸基础。</w:t>
      </w:r>
      <w:r>
        <w:rPr>
          <w:rFonts w:ascii="仿宋_GB2312" w:eastAsia="仿宋_GB2312" w:hint="eastAsia"/>
          <w:sz w:val="32"/>
          <w:szCs w:val="32"/>
        </w:rPr>
        <w:t>以项目引领促转型升级，以期尽快形成市场集聚和辐射能力，促进商业繁荣和人气集聚。</w:t>
      </w:r>
      <w:r>
        <w:rPr>
          <w:rFonts w:ascii="仿宋_GB2312" w:eastAsia="仿宋_GB2312" w:hAnsi="宋体" w:hint="eastAsia"/>
          <w:b/>
          <w:color w:val="000000"/>
          <w:sz w:val="32"/>
          <w:szCs w:val="32"/>
        </w:rPr>
        <w:t>积极项目储备。</w:t>
      </w:r>
      <w:r>
        <w:rPr>
          <w:rFonts w:ascii="仿宋_GB2312" w:eastAsia="仿宋_GB2312" w:hAnsi="宋体" w:hint="eastAsia"/>
          <w:color w:val="000000"/>
          <w:sz w:val="32"/>
          <w:szCs w:val="32"/>
        </w:rPr>
        <w:t>截止目前，我局向县发改局申报储备项目4个，项目总投资3.75亿元。</w:t>
      </w:r>
      <w:r>
        <w:rPr>
          <w:rFonts w:ascii="仿宋_GB2312" w:eastAsia="仿宋_GB2312" w:hAnsi="宋体" w:hint="eastAsia"/>
          <w:b/>
          <w:color w:val="000000"/>
          <w:sz w:val="32"/>
          <w:szCs w:val="32"/>
        </w:rPr>
        <w:t>加快</w:t>
      </w:r>
      <w:r>
        <w:rPr>
          <w:rFonts w:ascii="仿宋_GB2312" w:eastAsia="仿宋_GB2312" w:hAnsi="宋体"/>
          <w:b/>
          <w:color w:val="000000"/>
          <w:sz w:val="32"/>
          <w:szCs w:val="32"/>
        </w:rPr>
        <w:t>项目推进。</w:t>
      </w:r>
      <w:r>
        <w:rPr>
          <w:rFonts w:ascii="仿宋_GB2312" w:eastAsia="仿宋_GB2312" w:hAnsi="宋体"/>
          <w:color w:val="000000"/>
          <w:sz w:val="32"/>
          <w:szCs w:val="32"/>
        </w:rPr>
        <w:t>2019</w:t>
      </w:r>
      <w:r>
        <w:rPr>
          <w:rFonts w:ascii="仿宋_GB2312" w:eastAsia="仿宋_GB2312" w:hAnsi="宋体" w:hint="eastAsia"/>
          <w:color w:val="000000"/>
          <w:sz w:val="32"/>
          <w:szCs w:val="32"/>
        </w:rPr>
        <w:t>年，共开工续建重点项目4个，其中：市级重点项目南江县川陕物流集散中心</w:t>
      </w:r>
      <w:r>
        <w:rPr>
          <w:rFonts w:ascii="仿宋_GB2312" w:eastAsia="仿宋_GB2312" w:hint="eastAsia"/>
          <w:sz w:val="32"/>
          <w:szCs w:val="32"/>
        </w:rPr>
        <w:t>于2019年7月完工，并投入使用，已入</w:t>
      </w:r>
      <w:r>
        <w:rPr>
          <w:rFonts w:ascii="仿宋_GB2312" w:eastAsia="仿宋_GB2312" w:hint="eastAsia"/>
          <w:sz w:val="32"/>
          <w:szCs w:val="32"/>
        </w:rPr>
        <w:lastRenderedPageBreak/>
        <w:t>住物流企业46家。</w:t>
      </w:r>
      <w:r>
        <w:rPr>
          <w:rFonts w:ascii="仿宋_GB2312" w:eastAsia="仿宋_GB2312" w:hAnsi="宋体" w:hint="eastAsia"/>
          <w:color w:val="000000"/>
          <w:sz w:val="32"/>
          <w:szCs w:val="32"/>
        </w:rPr>
        <w:t>国家级电子商务进农村综合示范县项目加快</w:t>
      </w:r>
      <w:r>
        <w:rPr>
          <w:rFonts w:ascii="仿宋_GB2312" w:eastAsia="仿宋_GB2312" w:hAnsi="宋体"/>
          <w:color w:val="000000"/>
          <w:sz w:val="32"/>
          <w:szCs w:val="32"/>
        </w:rPr>
        <w:t>实施</w:t>
      </w:r>
      <w:r>
        <w:rPr>
          <w:rFonts w:ascii="仿宋_GB2312" w:eastAsia="仿宋_GB2312" w:hAnsi="宋体" w:hint="eastAsia"/>
          <w:color w:val="000000"/>
          <w:sz w:val="32"/>
          <w:szCs w:val="32"/>
        </w:rPr>
        <w:t>，3000平方米的南江县电商公共服务中心投入营运，</w:t>
      </w:r>
      <w:r>
        <w:rPr>
          <w:rFonts w:ascii="仿宋_GB2312" w:eastAsia="仿宋_GB2312" w:hint="eastAsia"/>
          <w:sz w:val="32"/>
          <w:szCs w:val="32"/>
        </w:rPr>
        <w:t>完成投资0.26亿元。</w:t>
      </w:r>
      <w:r>
        <w:rPr>
          <w:rFonts w:ascii="仿宋_GB2312" w:eastAsia="仿宋_GB2312" w:hAnsi="宋体" w:hint="eastAsia"/>
          <w:color w:val="000000"/>
          <w:sz w:val="32"/>
          <w:szCs w:val="32"/>
        </w:rPr>
        <w:t>完成新建改造燕山、和平、高塔等10个乡镇农贸市场，完成投资0.07亿元。</w:t>
      </w:r>
      <w:r>
        <w:rPr>
          <w:rFonts w:ascii="仿宋_GB2312" w:eastAsia="仿宋_GB2312" w:hAnsi="宋体" w:hint="eastAsia"/>
          <w:b/>
          <w:color w:val="000000"/>
          <w:sz w:val="32"/>
          <w:szCs w:val="32"/>
        </w:rPr>
        <w:t>积极项目争取。</w:t>
      </w:r>
      <w:r>
        <w:rPr>
          <w:rFonts w:ascii="仿宋_GB2312" w:eastAsia="仿宋_GB2312" w:hAnsi="宋体" w:hint="eastAsia"/>
          <w:color w:val="000000"/>
          <w:sz w:val="32"/>
          <w:szCs w:val="32"/>
        </w:rPr>
        <w:t>截止目前，已向省厅上报争取四川省现代物流业规划建设项目，该项目正在申报审核中。</w:t>
      </w:r>
    </w:p>
    <w:p w:rsidR="00DD20DF" w:rsidRDefault="00607C15">
      <w:pPr>
        <w:pBdr>
          <w:bottom w:val="single" w:sz="4" w:space="31" w:color="FFFFFF"/>
        </w:pBdr>
        <w:tabs>
          <w:tab w:val="left" w:pos="1440"/>
        </w:tabs>
        <w:adjustRightInd w:val="0"/>
        <w:spacing w:line="576" w:lineRule="exact"/>
        <w:ind w:firstLineChars="200" w:firstLine="643"/>
        <w:rPr>
          <w:rFonts w:hAnsi="宋体" w:cs="宋体"/>
          <w:kern w:val="0"/>
        </w:rPr>
      </w:pPr>
      <w:r>
        <w:rPr>
          <w:rFonts w:ascii="楷体_GB2312" w:eastAsia="楷体_GB2312" w:hint="eastAsia"/>
          <w:b/>
          <w:sz w:val="32"/>
          <w:szCs w:val="32"/>
        </w:rPr>
        <w:t>4</w:t>
      </w:r>
      <w:r>
        <w:rPr>
          <w:rFonts w:ascii="楷体_GB2312" w:eastAsia="楷体_GB2312"/>
          <w:b/>
          <w:sz w:val="32"/>
          <w:szCs w:val="32"/>
        </w:rPr>
        <w:t>.</w:t>
      </w:r>
      <w:r>
        <w:rPr>
          <w:rFonts w:ascii="楷体_GB2312" w:eastAsia="楷体_GB2312" w:hint="eastAsia"/>
          <w:b/>
          <w:sz w:val="32"/>
          <w:szCs w:val="32"/>
        </w:rPr>
        <w:t>加大电商发展，积极创建示范县。</w:t>
      </w:r>
      <w:r>
        <w:rPr>
          <w:rFonts w:ascii="仿宋_GB2312" w:eastAsia="仿宋_GB2312" w:hAnsi="宋体" w:cs="宋体" w:hint="eastAsia"/>
          <w:kern w:val="0"/>
          <w:sz w:val="32"/>
          <w:szCs w:val="32"/>
        </w:rPr>
        <w:t>深入实施“全民触网”“全企入网”“电商进村”工程，积极创建国</w:t>
      </w:r>
      <w:r>
        <w:rPr>
          <w:rFonts w:ascii="仿宋_GB2312" w:eastAsia="仿宋_GB2312" w:hAnsi="宋体" w:cs="宋体"/>
          <w:kern w:val="0"/>
          <w:sz w:val="32"/>
          <w:szCs w:val="32"/>
        </w:rPr>
        <w:t>家级</w:t>
      </w:r>
      <w:r>
        <w:rPr>
          <w:rFonts w:ascii="仿宋_GB2312" w:eastAsia="仿宋_GB2312" w:hAnsi="宋体" w:cs="宋体" w:hint="eastAsia"/>
          <w:kern w:val="0"/>
          <w:sz w:val="32"/>
          <w:szCs w:val="32"/>
        </w:rPr>
        <w:t>电子商务进农村综合示范县。全县培育电商企业</w:t>
      </w:r>
      <w:r>
        <w:rPr>
          <w:rFonts w:ascii="仿宋_GB2312" w:eastAsia="仿宋_GB2312" w:hAnsi="宋体" w:cs="宋体"/>
          <w:kern w:val="0"/>
          <w:sz w:val="32"/>
          <w:szCs w:val="32"/>
        </w:rPr>
        <w:t>5</w:t>
      </w:r>
      <w:r>
        <w:rPr>
          <w:rFonts w:ascii="仿宋_GB2312" w:eastAsia="仿宋_GB2312" w:hAnsi="宋体" w:cs="宋体" w:hint="eastAsia"/>
          <w:kern w:val="0"/>
          <w:sz w:val="32"/>
          <w:szCs w:val="32"/>
        </w:rPr>
        <w:t>家，开设网店</w:t>
      </w:r>
      <w:r>
        <w:rPr>
          <w:rFonts w:ascii="仿宋_GB2312" w:eastAsia="仿宋_GB2312" w:hAnsi="宋体" w:cs="宋体"/>
          <w:kern w:val="0"/>
          <w:sz w:val="32"/>
          <w:szCs w:val="32"/>
        </w:rPr>
        <w:t>4</w:t>
      </w:r>
      <w:r>
        <w:rPr>
          <w:rFonts w:ascii="仿宋_GB2312" w:eastAsia="仿宋_GB2312" w:hAnsi="宋体" w:cs="宋体" w:hint="eastAsia"/>
          <w:kern w:val="0"/>
          <w:sz w:val="32"/>
          <w:szCs w:val="32"/>
        </w:rPr>
        <w:t>0余家，建成乡镇村服务站点</w:t>
      </w:r>
      <w:r>
        <w:rPr>
          <w:rFonts w:ascii="仿宋_GB2312" w:eastAsia="仿宋_GB2312" w:hAnsi="宋体" w:cs="宋体"/>
          <w:kern w:val="0"/>
          <w:sz w:val="32"/>
          <w:szCs w:val="32"/>
        </w:rPr>
        <w:t>220</w:t>
      </w:r>
      <w:r>
        <w:rPr>
          <w:rFonts w:ascii="仿宋_GB2312" w:eastAsia="仿宋_GB2312" w:hAnsi="宋体" w:cs="宋体" w:hint="eastAsia"/>
          <w:kern w:val="0"/>
          <w:sz w:val="32"/>
          <w:szCs w:val="32"/>
        </w:rPr>
        <w:t>余个，培训农村电商人才</w:t>
      </w:r>
      <w:r>
        <w:rPr>
          <w:rFonts w:ascii="仿宋_GB2312" w:eastAsia="仿宋_GB2312" w:hAnsi="宋体" w:cs="宋体"/>
          <w:kern w:val="0"/>
          <w:sz w:val="32"/>
          <w:szCs w:val="32"/>
        </w:rPr>
        <w:t>850</w:t>
      </w:r>
      <w:r>
        <w:rPr>
          <w:rFonts w:ascii="仿宋_GB2312" w:eastAsia="仿宋_GB2312" w:hAnsi="宋体" w:cs="宋体" w:hint="eastAsia"/>
          <w:kern w:val="0"/>
          <w:sz w:val="32"/>
          <w:szCs w:val="32"/>
        </w:rPr>
        <w:t>0余人次，引导乡镇村级电商服务站点开展网上代销代购、网订店取等服</w:t>
      </w:r>
      <w:r>
        <w:rPr>
          <w:rFonts w:ascii="仿宋_GB2312" w:eastAsia="仿宋_GB2312" w:hAnsi="宋体" w:hint="eastAsia"/>
          <w:color w:val="000000"/>
          <w:sz w:val="32"/>
          <w:szCs w:val="32"/>
        </w:rPr>
        <w:t>务。</w:t>
      </w:r>
      <w:r>
        <w:rPr>
          <w:rFonts w:ascii="仿宋_GB2312" w:eastAsia="仿宋_GB2312" w:hAnsi="宋体" w:cs="宋体" w:hint="eastAsia"/>
          <w:kern w:val="0"/>
          <w:sz w:val="32"/>
          <w:szCs w:val="32"/>
        </w:rPr>
        <w:t>县级农产品电商物流配</w:t>
      </w:r>
      <w:r>
        <w:rPr>
          <w:rFonts w:ascii="仿宋_GB2312" w:eastAsia="仿宋_GB2312" w:hAnsi="宋体" w:hint="eastAsia"/>
          <w:color w:val="000000"/>
          <w:sz w:val="32"/>
          <w:szCs w:val="32"/>
        </w:rPr>
        <w:t>送中心已建成，进驻“四通一达”、百世汇通、邮政等快递物流企业7家，成立县物流联盟。完成10个电商扶贫示范基地和10个特色农产品初加工基地</w:t>
      </w:r>
      <w:r>
        <w:rPr>
          <w:rFonts w:ascii="仿宋_GB2312" w:eastAsia="仿宋_GB2312" w:hAnsi="宋体" w:cs="宋体" w:hint="eastAsia"/>
          <w:kern w:val="0"/>
          <w:sz w:val="32"/>
          <w:szCs w:val="32"/>
        </w:rPr>
        <w:t>建设。</w:t>
      </w:r>
      <w:r>
        <w:rPr>
          <w:rFonts w:ascii="仿宋_GB2312" w:eastAsia="仿宋_GB2312" w:hAnsi="宋体" w:hint="eastAsia"/>
          <w:color w:val="000000"/>
          <w:sz w:val="32"/>
          <w:szCs w:val="32"/>
        </w:rPr>
        <w:t>成功</w:t>
      </w:r>
      <w:r>
        <w:rPr>
          <w:rFonts w:ascii="仿宋_GB2312" w:eastAsia="仿宋_GB2312" w:hAnsi="宋体"/>
          <w:color w:val="000000"/>
          <w:sz w:val="32"/>
          <w:szCs w:val="32"/>
        </w:rPr>
        <w:t>举办南江县特色农产品暨</w:t>
      </w:r>
      <w:r>
        <w:rPr>
          <w:rFonts w:ascii="仿宋_GB2312" w:eastAsia="仿宋_GB2312" w:hAnsi="宋体" w:hint="eastAsia"/>
          <w:color w:val="000000"/>
          <w:sz w:val="32"/>
          <w:szCs w:val="32"/>
        </w:rPr>
        <w:t>6</w:t>
      </w:r>
      <w:r>
        <w:rPr>
          <w:rFonts w:ascii="仿宋_GB2312" w:eastAsia="仿宋_GB2312" w:hAnsi="宋体"/>
          <w:color w:val="000000"/>
          <w:sz w:val="32"/>
          <w:szCs w:val="32"/>
        </w:rPr>
        <w:t>.</w:t>
      </w:r>
      <w:r>
        <w:rPr>
          <w:rFonts w:ascii="仿宋_GB2312" w:eastAsia="仿宋_GB2312" w:hAnsi="宋体" w:hint="eastAsia"/>
          <w:color w:val="000000"/>
          <w:sz w:val="32"/>
          <w:szCs w:val="32"/>
        </w:rPr>
        <w:t>18网购网销</w:t>
      </w:r>
      <w:r>
        <w:rPr>
          <w:rFonts w:ascii="仿宋_GB2312" w:eastAsia="仿宋_GB2312" w:hAnsi="宋体"/>
          <w:color w:val="000000"/>
          <w:sz w:val="32"/>
          <w:szCs w:val="32"/>
        </w:rPr>
        <w:t>节活动，</w:t>
      </w:r>
      <w:r>
        <w:rPr>
          <w:rFonts w:ascii="仿宋_GB2312" w:eastAsia="仿宋_GB2312" w:hAnsi="宋体" w:hint="eastAsia"/>
          <w:color w:val="000000"/>
          <w:sz w:val="32"/>
          <w:szCs w:val="32"/>
        </w:rPr>
        <w:t>活动</w:t>
      </w:r>
      <w:r>
        <w:rPr>
          <w:rFonts w:ascii="仿宋_GB2312" w:eastAsia="仿宋_GB2312" w:hAnsi="宋体"/>
          <w:color w:val="000000"/>
          <w:sz w:val="32"/>
          <w:szCs w:val="32"/>
        </w:rPr>
        <w:t>期间，实现线上线下销售</w:t>
      </w:r>
      <w:r>
        <w:rPr>
          <w:rFonts w:ascii="仿宋_GB2312" w:eastAsia="仿宋_GB2312" w:hAnsi="宋体" w:hint="eastAsia"/>
          <w:color w:val="000000"/>
          <w:sz w:val="32"/>
          <w:szCs w:val="32"/>
        </w:rPr>
        <w:t>6</w:t>
      </w:r>
      <w:r>
        <w:rPr>
          <w:rFonts w:ascii="仿宋_GB2312" w:eastAsia="仿宋_GB2312" w:hAnsi="宋体"/>
          <w:color w:val="000000"/>
          <w:sz w:val="32"/>
          <w:szCs w:val="32"/>
        </w:rPr>
        <w:t>7</w:t>
      </w:r>
      <w:r>
        <w:rPr>
          <w:rFonts w:ascii="仿宋_GB2312" w:eastAsia="仿宋_GB2312" w:hAnsi="宋体" w:cs="宋体" w:hint="eastAsia"/>
          <w:kern w:val="0"/>
          <w:sz w:val="32"/>
          <w:szCs w:val="32"/>
        </w:rPr>
        <w:t>0余万元，2019年，全县实现网络交易额近3.8亿元，其中网络销售实现0.48亿元。</w:t>
      </w:r>
    </w:p>
    <w:p w:rsidR="00DD20DF" w:rsidRDefault="00607C15">
      <w:pPr>
        <w:pBdr>
          <w:bottom w:val="single" w:sz="4" w:space="31" w:color="FFFFFF"/>
        </w:pBdr>
        <w:tabs>
          <w:tab w:val="left" w:pos="1440"/>
        </w:tabs>
        <w:adjustRightInd w:val="0"/>
        <w:spacing w:line="576" w:lineRule="exact"/>
        <w:ind w:firstLineChars="200" w:firstLine="643"/>
        <w:rPr>
          <w:rFonts w:hAnsi="宋体" w:cs="宋体"/>
          <w:color w:val="FF0000"/>
          <w:kern w:val="0"/>
        </w:rPr>
      </w:pPr>
      <w:r>
        <w:rPr>
          <w:rFonts w:ascii="楷体_GB2312" w:eastAsia="楷体_GB2312" w:hint="eastAsia"/>
          <w:b/>
          <w:sz w:val="32"/>
          <w:szCs w:val="32"/>
        </w:rPr>
        <w:t>5</w:t>
      </w:r>
      <w:r>
        <w:rPr>
          <w:rFonts w:ascii="楷体_GB2312" w:eastAsia="楷体_GB2312"/>
          <w:b/>
          <w:sz w:val="32"/>
          <w:szCs w:val="32"/>
        </w:rPr>
        <w:t>.</w:t>
      </w:r>
      <w:r>
        <w:rPr>
          <w:rFonts w:ascii="楷体_GB2312" w:eastAsia="楷体_GB2312" w:hint="eastAsia"/>
          <w:b/>
          <w:sz w:val="32"/>
          <w:szCs w:val="32"/>
        </w:rPr>
        <w:t>提增经济总量，狠抓企业培育。</w:t>
      </w:r>
      <w:r>
        <w:rPr>
          <w:rFonts w:ascii="仿宋_GB2312" w:eastAsia="仿宋_GB2312" w:hAnsi="宋体" w:hint="eastAsia"/>
          <w:color w:val="000000"/>
          <w:sz w:val="32"/>
          <w:szCs w:val="32"/>
        </w:rPr>
        <w:t>全力实施“小升规”“个转企”工程。</w:t>
      </w:r>
      <w:bookmarkStart w:id="20" w:name="_Hlk517879505"/>
      <w:r>
        <w:rPr>
          <w:rFonts w:ascii="仿宋_GB2312" w:eastAsia="仿宋_GB2312" w:hAnsi="宋体" w:hint="eastAsia"/>
          <w:color w:val="000000"/>
          <w:sz w:val="32"/>
          <w:szCs w:val="32"/>
        </w:rPr>
        <w:t>深挖企业潜力，</w:t>
      </w:r>
      <w:bookmarkEnd w:id="20"/>
      <w:r>
        <w:rPr>
          <w:rFonts w:ascii="仿宋_GB2312" w:eastAsia="仿宋_GB2312" w:hAnsi="宋体" w:hint="eastAsia"/>
          <w:color w:val="000000"/>
          <w:sz w:val="32"/>
          <w:szCs w:val="32"/>
        </w:rPr>
        <w:t>培育做大</w:t>
      </w:r>
      <w:r>
        <w:rPr>
          <w:rFonts w:ascii="仿宋_GB2312" w:eastAsia="仿宋_GB2312" w:hAnsi="宋体" w:cs="宋体" w:hint="eastAsia"/>
          <w:kern w:val="0"/>
          <w:sz w:val="32"/>
          <w:szCs w:val="32"/>
        </w:rPr>
        <w:t>企业，完成入库限上企业</w:t>
      </w:r>
      <w:r>
        <w:rPr>
          <w:rFonts w:hAnsi="宋体" w:cs="宋体" w:hint="eastAsia"/>
          <w:kern w:val="0"/>
          <w:sz w:val="32"/>
          <w:szCs w:val="32"/>
        </w:rPr>
        <w:t>12</w:t>
      </w:r>
      <w:r>
        <w:rPr>
          <w:rFonts w:ascii="仿宋_GB2312" w:eastAsia="仿宋_GB2312" w:hAnsi="宋体" w:cs="宋体" w:hint="eastAsia"/>
          <w:kern w:val="0"/>
          <w:sz w:val="32"/>
          <w:szCs w:val="32"/>
        </w:rPr>
        <w:t>家，规上企业2</w:t>
      </w:r>
      <w:r>
        <w:rPr>
          <w:rFonts w:ascii="仿宋_GB2312" w:eastAsia="仿宋_GB2312" w:hAnsi="宋体" w:hint="eastAsia"/>
          <w:color w:val="000000"/>
          <w:sz w:val="32"/>
          <w:szCs w:val="32"/>
        </w:rPr>
        <w:t>家。</w:t>
      </w:r>
    </w:p>
    <w:p w:rsidR="00DD20DF" w:rsidRDefault="00607C15">
      <w:pPr>
        <w:pBdr>
          <w:bottom w:val="single" w:sz="4" w:space="31" w:color="FFFFFF"/>
        </w:pBdr>
        <w:tabs>
          <w:tab w:val="left" w:pos="1440"/>
        </w:tabs>
        <w:adjustRightInd w:val="0"/>
        <w:spacing w:line="576" w:lineRule="exact"/>
        <w:ind w:firstLineChars="200" w:firstLine="643"/>
      </w:pPr>
      <w:r>
        <w:rPr>
          <w:rFonts w:ascii="楷体_GB2312" w:eastAsia="楷体_GB2312" w:hint="eastAsia"/>
          <w:b/>
          <w:sz w:val="32"/>
          <w:szCs w:val="32"/>
        </w:rPr>
        <w:t>6</w:t>
      </w:r>
      <w:r>
        <w:rPr>
          <w:rFonts w:ascii="楷体_GB2312" w:eastAsia="楷体_GB2312"/>
          <w:b/>
          <w:sz w:val="32"/>
          <w:szCs w:val="32"/>
        </w:rPr>
        <w:t>.</w:t>
      </w:r>
      <w:r>
        <w:rPr>
          <w:rFonts w:ascii="楷体_GB2312" w:eastAsia="楷体_GB2312" w:hint="eastAsia"/>
          <w:b/>
          <w:sz w:val="32"/>
          <w:szCs w:val="32"/>
        </w:rPr>
        <w:t>拓展内外市场，促进开放合作。</w:t>
      </w:r>
      <w:r>
        <w:rPr>
          <w:rFonts w:ascii="仿宋_GB2312" w:eastAsia="仿宋_GB2312" w:hint="eastAsia"/>
          <w:sz w:val="32"/>
          <w:szCs w:val="32"/>
        </w:rPr>
        <w:t>先后</w:t>
      </w:r>
      <w:r>
        <w:rPr>
          <w:rFonts w:ascii="仿宋_GB2312" w:eastAsia="仿宋_GB2312"/>
          <w:sz w:val="32"/>
          <w:szCs w:val="32"/>
        </w:rPr>
        <w:t>组织</w:t>
      </w:r>
      <w:r>
        <w:rPr>
          <w:rFonts w:ascii="仿宋_GB2312" w:eastAsia="仿宋_GB2312" w:hint="eastAsia"/>
          <w:sz w:val="32"/>
          <w:szCs w:val="32"/>
        </w:rPr>
        <w:t>7</w:t>
      </w:r>
      <w:r>
        <w:rPr>
          <w:rFonts w:ascii="仿宋_GB2312" w:eastAsia="仿宋_GB2312"/>
          <w:sz w:val="32"/>
          <w:szCs w:val="32"/>
        </w:rPr>
        <w:t>0</w:t>
      </w:r>
      <w:r>
        <w:rPr>
          <w:rFonts w:ascii="仿宋_GB2312" w:eastAsia="仿宋_GB2312" w:hint="eastAsia"/>
          <w:sz w:val="32"/>
          <w:szCs w:val="32"/>
        </w:rPr>
        <w:t>余</w:t>
      </w:r>
      <w:r>
        <w:rPr>
          <w:rFonts w:ascii="仿宋_GB2312" w:eastAsia="仿宋_GB2312"/>
          <w:sz w:val="32"/>
          <w:szCs w:val="32"/>
        </w:rPr>
        <w:t>家</w:t>
      </w:r>
      <w:r>
        <w:rPr>
          <w:rFonts w:ascii="仿宋_GB2312" w:eastAsia="仿宋_GB2312" w:hint="eastAsia"/>
          <w:sz w:val="32"/>
          <w:szCs w:val="32"/>
        </w:rPr>
        <w:t>涉</w:t>
      </w:r>
      <w:r>
        <w:rPr>
          <w:rFonts w:ascii="仿宋_GB2312" w:eastAsia="仿宋_GB2312"/>
          <w:sz w:val="32"/>
          <w:szCs w:val="32"/>
        </w:rPr>
        <w:t>农生产和加工企业</w:t>
      </w:r>
      <w:r>
        <w:rPr>
          <w:rFonts w:ascii="仿宋_GB2312" w:eastAsia="仿宋_GB2312" w:hint="eastAsia"/>
          <w:sz w:val="32"/>
          <w:szCs w:val="32"/>
        </w:rPr>
        <w:t>赴香港、上海、</w:t>
      </w:r>
      <w:r>
        <w:rPr>
          <w:rFonts w:ascii="仿宋_GB2312" w:eastAsia="仿宋_GB2312"/>
          <w:sz w:val="32"/>
          <w:szCs w:val="32"/>
        </w:rPr>
        <w:t>重庆、</w:t>
      </w:r>
      <w:r>
        <w:rPr>
          <w:rFonts w:ascii="仿宋_GB2312" w:eastAsia="仿宋_GB2312" w:hint="eastAsia"/>
          <w:sz w:val="32"/>
          <w:szCs w:val="32"/>
        </w:rPr>
        <w:t>成都</w:t>
      </w:r>
      <w:r>
        <w:rPr>
          <w:rFonts w:ascii="仿宋_GB2312" w:eastAsia="仿宋_GB2312"/>
          <w:sz w:val="32"/>
          <w:szCs w:val="32"/>
        </w:rPr>
        <w:t>等</w:t>
      </w:r>
      <w:r>
        <w:rPr>
          <w:rFonts w:ascii="仿宋_GB2312" w:eastAsia="仿宋_GB2312" w:hint="eastAsia"/>
          <w:sz w:val="32"/>
          <w:szCs w:val="32"/>
        </w:rPr>
        <w:t>地参加</w:t>
      </w:r>
      <w:r>
        <w:rPr>
          <w:rFonts w:ascii="仿宋" w:eastAsia="仿宋" w:hAnsi="仿宋" w:cs="仿宋" w:hint="eastAsia"/>
          <w:sz w:val="32"/>
          <w:szCs w:val="32"/>
        </w:rPr>
        <w:t>“三大活动”及县内外各类重大展示展销节庆活动</w:t>
      </w:r>
      <w:r>
        <w:rPr>
          <w:rFonts w:ascii="仿宋_GB2312" w:eastAsia="仿宋_GB2312" w:hint="eastAsia"/>
          <w:sz w:val="32"/>
          <w:szCs w:val="32"/>
        </w:rPr>
        <w:t>，进</w:t>
      </w:r>
      <w:r>
        <w:rPr>
          <w:rFonts w:ascii="仿宋_GB2312" w:eastAsia="仿宋_GB2312"/>
          <w:sz w:val="32"/>
          <w:szCs w:val="32"/>
        </w:rPr>
        <w:t>一步</w:t>
      </w:r>
      <w:r>
        <w:rPr>
          <w:rFonts w:ascii="仿宋_GB2312" w:eastAsia="仿宋_GB2312" w:hint="eastAsia"/>
          <w:sz w:val="32"/>
          <w:szCs w:val="32"/>
        </w:rPr>
        <w:t>拓展</w:t>
      </w:r>
      <w:r>
        <w:rPr>
          <w:rFonts w:ascii="仿宋_GB2312" w:eastAsia="仿宋_GB2312" w:hint="eastAsia"/>
          <w:sz w:val="32"/>
          <w:szCs w:val="32"/>
        </w:rPr>
        <w:lastRenderedPageBreak/>
        <w:t>了市场渠道，意向签约金额达1.3亿元，实现农特产品销售0.9亿元。</w:t>
      </w:r>
    </w:p>
    <w:p w:rsidR="00DD20DF" w:rsidRDefault="00607C15">
      <w:pPr>
        <w:pBdr>
          <w:bottom w:val="single" w:sz="4" w:space="31" w:color="FFFFFF"/>
        </w:pBdr>
        <w:tabs>
          <w:tab w:val="left" w:pos="1440"/>
        </w:tabs>
        <w:adjustRightInd w:val="0"/>
        <w:spacing w:line="576" w:lineRule="exact"/>
        <w:ind w:firstLineChars="200" w:firstLine="643"/>
      </w:pPr>
      <w:r>
        <w:rPr>
          <w:rFonts w:ascii="楷体_GB2312" w:eastAsia="楷体_GB2312" w:hint="eastAsia"/>
          <w:b/>
          <w:sz w:val="32"/>
          <w:szCs w:val="32"/>
        </w:rPr>
        <w:t>7</w:t>
      </w:r>
      <w:r>
        <w:rPr>
          <w:rFonts w:ascii="楷体_GB2312" w:eastAsia="楷体_GB2312"/>
          <w:b/>
          <w:sz w:val="32"/>
          <w:szCs w:val="32"/>
        </w:rPr>
        <w:t>.</w:t>
      </w:r>
      <w:r>
        <w:rPr>
          <w:rFonts w:ascii="楷体_GB2312" w:eastAsia="楷体_GB2312" w:hint="eastAsia"/>
          <w:b/>
          <w:sz w:val="32"/>
          <w:szCs w:val="32"/>
        </w:rPr>
        <w:t>培育新兴业态，加快服务业发展。</w:t>
      </w:r>
      <w:r>
        <w:rPr>
          <w:rFonts w:ascii="仿宋_GB2312" w:eastAsia="仿宋_GB2312" w:hint="eastAsia"/>
          <w:sz w:val="32"/>
          <w:szCs w:val="32"/>
        </w:rPr>
        <w:t>加快旅游、商贸物流、康养、文化创意四大服务业发展，突出发展乡村旅游、农村客运服务、农村科技信息服务、乡村文化服务等新型业态，不断满足多层次的消费需求，促进城乡居民收入稳定增长。成功举办第十七届中国•四川光雾山红叶节、第五届“云顶茶乡”茶文化旅游节、大河镇首届牡丹花会等文旅特色活动10余次。</w:t>
      </w:r>
    </w:p>
    <w:p w:rsidR="00DD20DF" w:rsidRDefault="00607C15">
      <w:pPr>
        <w:pBdr>
          <w:bottom w:val="single" w:sz="4" w:space="31" w:color="FFFFFF"/>
        </w:pBdr>
        <w:tabs>
          <w:tab w:val="left" w:pos="1440"/>
        </w:tabs>
        <w:adjustRightInd w:val="0"/>
        <w:spacing w:line="576" w:lineRule="exact"/>
        <w:ind w:firstLineChars="200" w:firstLine="643"/>
      </w:pPr>
      <w:r>
        <w:rPr>
          <w:rFonts w:ascii="楷体_GB2312" w:eastAsia="楷体_GB2312" w:hAnsi="楷体_GB2312" w:cs="楷体_GB2312" w:hint="eastAsia"/>
          <w:b/>
          <w:bCs/>
          <w:sz w:val="32"/>
          <w:szCs w:val="36"/>
        </w:rPr>
        <w:t>8</w:t>
      </w:r>
      <w:r>
        <w:rPr>
          <w:rFonts w:ascii="楷体_GB2312" w:eastAsia="楷体_GB2312" w:hAnsi="楷体_GB2312" w:cs="楷体_GB2312"/>
          <w:b/>
          <w:bCs/>
          <w:sz w:val="32"/>
          <w:szCs w:val="36"/>
        </w:rPr>
        <w:t>.</w:t>
      </w:r>
      <w:r>
        <w:rPr>
          <w:rFonts w:ascii="楷体_GB2312" w:eastAsia="楷体_GB2312" w:hAnsi="楷体_GB2312" w:cs="楷体_GB2312" w:hint="eastAsia"/>
          <w:b/>
          <w:bCs/>
          <w:sz w:val="32"/>
          <w:szCs w:val="36"/>
        </w:rPr>
        <w:t>力推黄羊美食，深度打造品牌。</w:t>
      </w:r>
      <w:r>
        <w:rPr>
          <w:rFonts w:ascii="仿宋_GB2312" w:eastAsia="仿宋_GB2312" w:hint="eastAsia"/>
          <w:b/>
          <w:bCs/>
          <w:sz w:val="32"/>
          <w:szCs w:val="32"/>
        </w:rPr>
        <w:t>一是</w:t>
      </w:r>
      <w:r>
        <w:rPr>
          <w:rFonts w:ascii="仿宋_GB2312" w:eastAsia="仿宋_GB2312" w:hint="eastAsia"/>
          <w:sz w:val="32"/>
          <w:szCs w:val="32"/>
        </w:rPr>
        <w:t>制定并印发《南江黄羊大酒店市外推广方案》，督促四川北牧南江黄羊集团有限公司注册四川北牧南江黄羊餐饮管理有限公司，加强餐饮品牌运营管理；</w:t>
      </w:r>
      <w:r>
        <w:rPr>
          <w:rFonts w:ascii="仿宋_GB2312" w:eastAsia="仿宋_GB2312" w:hint="eastAsia"/>
          <w:b/>
          <w:bCs/>
          <w:sz w:val="32"/>
          <w:szCs w:val="32"/>
        </w:rPr>
        <w:t>二是</w:t>
      </w:r>
      <w:r>
        <w:rPr>
          <w:rFonts w:ascii="仿宋_GB2312" w:eastAsia="仿宋_GB2312" w:hint="eastAsia"/>
          <w:sz w:val="32"/>
          <w:szCs w:val="32"/>
        </w:rPr>
        <w:t>强力推进“南江黄羊大酒店”餐饮品牌市外推广，截止目前，已完成成都干和饭店加盟店、瑞德加盟店、天南餐饮有限责任公司（广元）加盟店、成都浩唐盛世集团SM广场加盟店</w:t>
      </w:r>
      <w:r>
        <w:rPr>
          <w:rFonts w:hint="eastAsia"/>
          <w:sz w:val="32"/>
          <w:szCs w:val="32"/>
        </w:rPr>
        <w:t>、</w:t>
      </w:r>
      <w:r>
        <w:rPr>
          <w:rFonts w:ascii="仿宋_GB2312" w:eastAsia="仿宋_GB2312" w:hint="eastAsia"/>
          <w:sz w:val="32"/>
          <w:szCs w:val="32"/>
        </w:rPr>
        <w:t>成都巴中宾馆加盟店等5家加盟企业；</w:t>
      </w:r>
      <w:r>
        <w:rPr>
          <w:rFonts w:ascii="仿宋_GB2312" w:eastAsia="仿宋_GB2312" w:hint="eastAsia"/>
          <w:b/>
          <w:bCs/>
          <w:sz w:val="32"/>
          <w:szCs w:val="32"/>
        </w:rPr>
        <w:t>三是</w:t>
      </w:r>
      <w:r>
        <w:rPr>
          <w:rFonts w:ascii="仿宋_GB2312" w:eastAsia="仿宋_GB2312" w:hint="eastAsia"/>
          <w:sz w:val="32"/>
          <w:szCs w:val="32"/>
        </w:rPr>
        <w:t>组织“南江黄羊大酒店”餐饮品牌参加巴中市“十大招牌菜”和“十大餐饮名店”评选活动，德建直营店、南江大酒店加盟店分别获得“十大招牌菜”和“十大餐饮名店”荣誉称号；</w:t>
      </w:r>
      <w:r>
        <w:rPr>
          <w:rFonts w:ascii="仿宋_GB2312" w:eastAsia="仿宋_GB2312" w:hint="eastAsia"/>
          <w:b/>
          <w:bCs/>
          <w:sz w:val="32"/>
          <w:szCs w:val="32"/>
        </w:rPr>
        <w:t>四是</w:t>
      </w:r>
      <w:r>
        <w:rPr>
          <w:rFonts w:ascii="仿宋_GB2312" w:eastAsia="仿宋_GB2312" w:hint="eastAsia"/>
          <w:sz w:val="32"/>
          <w:szCs w:val="32"/>
        </w:rPr>
        <w:t>积极开展厨艺培训，组织13家“南江黄羊大酒店”餐饮品牌创建店参加厨艺及礼仪培训。</w:t>
      </w:r>
    </w:p>
    <w:p w:rsidR="00DD20DF" w:rsidRDefault="00607C15">
      <w:pPr>
        <w:pBdr>
          <w:bottom w:val="single" w:sz="4" w:space="31" w:color="FFFFFF"/>
        </w:pBdr>
        <w:tabs>
          <w:tab w:val="left" w:pos="1440"/>
        </w:tabs>
        <w:adjustRightInd w:val="0"/>
        <w:spacing w:line="576" w:lineRule="exact"/>
        <w:ind w:firstLineChars="200" w:firstLine="643"/>
        <w:rPr>
          <w:rFonts w:ascii="仿宋_GB2312" w:eastAsia="仿宋_GB2312"/>
          <w:sz w:val="32"/>
          <w:szCs w:val="32"/>
        </w:rPr>
      </w:pPr>
      <w:r>
        <w:rPr>
          <w:rFonts w:ascii="楷体_GB2312" w:eastAsia="楷体_GB2312" w:hint="eastAsia"/>
          <w:b/>
          <w:sz w:val="32"/>
          <w:szCs w:val="32"/>
        </w:rPr>
        <w:t>9</w:t>
      </w:r>
      <w:r>
        <w:rPr>
          <w:rFonts w:ascii="楷体_GB2312" w:eastAsia="楷体_GB2312"/>
          <w:b/>
          <w:sz w:val="32"/>
          <w:szCs w:val="32"/>
        </w:rPr>
        <w:t>.</w:t>
      </w:r>
      <w:r>
        <w:rPr>
          <w:rFonts w:ascii="楷体_GB2312" w:eastAsia="楷体_GB2312" w:hint="eastAsia"/>
          <w:b/>
          <w:sz w:val="32"/>
          <w:szCs w:val="32"/>
        </w:rPr>
        <w:t>强化行业监管，整顿市场秩序。</w:t>
      </w:r>
      <w:r>
        <w:rPr>
          <w:rFonts w:ascii="仿宋_GB2312" w:eastAsia="仿宋_GB2312" w:hint="eastAsia"/>
          <w:sz w:val="32"/>
          <w:szCs w:val="32"/>
        </w:rPr>
        <w:t>强化市场运行监测，随时掌握和监测县域猪肉、大米、食用油、蔬菜、奶、禽蛋等主要生活必需品市场供应量与价格走势，积极配合“非洲</w:t>
      </w:r>
      <w:r>
        <w:rPr>
          <w:rFonts w:ascii="仿宋_GB2312" w:eastAsia="仿宋_GB2312" w:hint="eastAsia"/>
          <w:sz w:val="32"/>
          <w:szCs w:val="32"/>
        </w:rPr>
        <w:lastRenderedPageBreak/>
        <w:t>猪瘟”防控，进一步完善响市场供应应急机制，认真开展环保</w:t>
      </w:r>
      <w:r>
        <w:rPr>
          <w:rFonts w:ascii="仿宋_GB2312" w:eastAsia="仿宋_GB2312"/>
          <w:sz w:val="32"/>
          <w:szCs w:val="32"/>
        </w:rPr>
        <w:t>督查</w:t>
      </w:r>
      <w:r>
        <w:rPr>
          <w:rFonts w:ascii="仿宋_GB2312" w:eastAsia="仿宋_GB2312"/>
          <w:sz w:val="32"/>
          <w:szCs w:val="32"/>
        </w:rPr>
        <w:t>“</w:t>
      </w:r>
      <w:r>
        <w:rPr>
          <w:rFonts w:ascii="仿宋_GB2312" w:eastAsia="仿宋_GB2312"/>
          <w:sz w:val="32"/>
          <w:szCs w:val="32"/>
        </w:rPr>
        <w:t>回头看</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抓好</w:t>
      </w:r>
      <w:r>
        <w:rPr>
          <w:rFonts w:ascii="仿宋_GB2312" w:eastAsia="仿宋_GB2312" w:hint="eastAsia"/>
          <w:sz w:val="32"/>
          <w:szCs w:val="32"/>
        </w:rPr>
        <w:t>单用途商业预付卡、二</w:t>
      </w:r>
      <w:r>
        <w:rPr>
          <w:rFonts w:ascii="仿宋_GB2312" w:eastAsia="仿宋_GB2312"/>
          <w:sz w:val="32"/>
          <w:szCs w:val="32"/>
        </w:rPr>
        <w:t>手车市场、报废汽车拆解和</w:t>
      </w:r>
      <w:r>
        <w:rPr>
          <w:rFonts w:ascii="仿宋_GB2312" w:eastAsia="仿宋_GB2312" w:hint="eastAsia"/>
          <w:sz w:val="32"/>
          <w:szCs w:val="32"/>
        </w:rPr>
        <w:t>再生资源市场专项整治规范，扎实开展大型商超和商贸流通领域安全生产的监督和</w:t>
      </w:r>
      <w:r>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lang w:val="zh-CN"/>
        </w:rPr>
        <w:t>扎实做好依法治理和扫黑除恶工作，</w:t>
      </w:r>
      <w:r>
        <w:rPr>
          <w:rFonts w:ascii="仿宋_GB2312" w:eastAsia="仿宋_GB2312" w:hAnsi="仿宋_GB2312" w:cs="仿宋_GB2312" w:hint="eastAsia"/>
          <w:sz w:val="32"/>
          <w:szCs w:val="32"/>
        </w:rPr>
        <w:t>督促企业学习宣传重点法律法规，开展扫黑除恶摸底工作，做到防微杜渐，</w:t>
      </w:r>
      <w:r>
        <w:rPr>
          <w:rFonts w:ascii="仿宋_GB2312" w:eastAsia="仿宋_GB2312" w:hint="eastAsia"/>
          <w:sz w:val="32"/>
          <w:szCs w:val="32"/>
        </w:rPr>
        <w:t>确保了全县市场秩序规范有序运行。</w:t>
      </w:r>
    </w:p>
    <w:p w:rsidR="00DD20DF" w:rsidRDefault="00607C15">
      <w:pPr>
        <w:pBdr>
          <w:bottom w:val="single" w:sz="4" w:space="31" w:color="FFFFFF"/>
        </w:pBdr>
        <w:tabs>
          <w:tab w:val="left" w:pos="1440"/>
        </w:tabs>
        <w:adjustRightInd w:val="0"/>
        <w:spacing w:line="576" w:lineRule="exact"/>
        <w:ind w:firstLineChars="200" w:firstLine="643"/>
        <w:rPr>
          <w:rFonts w:ascii="仿宋_GB2312" w:eastAsia="仿宋_GB2312"/>
          <w:sz w:val="32"/>
          <w:szCs w:val="32"/>
        </w:rPr>
      </w:pPr>
      <w:r>
        <w:rPr>
          <w:rFonts w:ascii="楷体_GB2312" w:eastAsia="楷体_GB2312" w:hint="eastAsia"/>
          <w:b/>
          <w:bCs/>
          <w:kern w:val="0"/>
          <w:sz w:val="32"/>
          <w:szCs w:val="32"/>
        </w:rPr>
        <w:t>1</w:t>
      </w:r>
      <w:r>
        <w:rPr>
          <w:rFonts w:ascii="楷体_GB2312" w:eastAsia="楷体_GB2312"/>
          <w:b/>
          <w:bCs/>
          <w:kern w:val="0"/>
          <w:sz w:val="32"/>
          <w:szCs w:val="32"/>
        </w:rPr>
        <w:t>0.</w:t>
      </w:r>
      <w:r>
        <w:rPr>
          <w:rFonts w:ascii="楷体_GB2312" w:eastAsia="楷体_GB2312" w:hAnsi="黑体" w:hint="eastAsia"/>
          <w:b/>
          <w:sz w:val="32"/>
          <w:szCs w:val="32"/>
        </w:rPr>
        <w:t>围绕中心大局，增强服务能力。</w:t>
      </w:r>
      <w:r>
        <w:rPr>
          <w:rFonts w:ascii="仿宋_GB2312" w:eastAsia="仿宋_GB2312" w:hint="eastAsia"/>
          <w:b/>
          <w:bCs/>
          <w:sz w:val="32"/>
          <w:szCs w:val="32"/>
        </w:rPr>
        <w:t>一是落实维护稳定责任制。</w:t>
      </w:r>
      <w:r>
        <w:rPr>
          <w:rFonts w:ascii="仿宋_GB2312" w:eastAsia="仿宋_GB2312" w:hAnsi="宋体" w:cs="宋体" w:hint="eastAsia"/>
          <w:color w:val="000000"/>
          <w:spacing w:val="-6"/>
          <w:kern w:val="0"/>
          <w:sz w:val="32"/>
          <w:szCs w:val="32"/>
        </w:rPr>
        <w:t>认真</w:t>
      </w:r>
      <w:r>
        <w:rPr>
          <w:rFonts w:ascii="仿宋_GB2312" w:eastAsia="仿宋_GB2312" w:hAnsi="宋体" w:cs="宋体"/>
          <w:color w:val="000000"/>
          <w:spacing w:val="-6"/>
          <w:kern w:val="0"/>
          <w:sz w:val="32"/>
          <w:szCs w:val="32"/>
        </w:rPr>
        <w:t>做好信访、维稳和防邪工作</w:t>
      </w:r>
      <w:r>
        <w:rPr>
          <w:rFonts w:ascii="仿宋_GB2312" w:eastAsia="仿宋_GB2312" w:hAnsi="宋体" w:cs="宋体" w:hint="eastAsia"/>
          <w:color w:val="000000"/>
          <w:spacing w:val="-6"/>
          <w:kern w:val="0"/>
          <w:sz w:val="32"/>
          <w:szCs w:val="32"/>
        </w:rPr>
        <w:t>，</w:t>
      </w:r>
      <w:r>
        <w:rPr>
          <w:rFonts w:ascii="仿宋_GB2312" w:eastAsia="仿宋_GB2312" w:hAnsi="宋体" w:cs="宋体"/>
          <w:color w:val="000000"/>
          <w:spacing w:val="-6"/>
          <w:kern w:val="0"/>
          <w:sz w:val="32"/>
          <w:szCs w:val="32"/>
        </w:rPr>
        <w:t>扎实抓好矛盾纠纷排查</w:t>
      </w:r>
      <w:r>
        <w:rPr>
          <w:rFonts w:ascii="仿宋_GB2312" w:eastAsia="仿宋_GB2312" w:hAnsi="宋体" w:cs="宋体" w:hint="eastAsia"/>
          <w:color w:val="000000"/>
          <w:spacing w:val="-6"/>
          <w:kern w:val="0"/>
          <w:sz w:val="32"/>
          <w:szCs w:val="32"/>
        </w:rPr>
        <w:t>调查处理</w:t>
      </w:r>
      <w:r>
        <w:rPr>
          <w:rFonts w:ascii="仿宋_GB2312" w:eastAsia="仿宋_GB2312" w:hAnsi="宋体" w:cs="宋体"/>
          <w:color w:val="000000"/>
          <w:spacing w:val="-6"/>
          <w:kern w:val="0"/>
          <w:sz w:val="32"/>
          <w:szCs w:val="32"/>
        </w:rPr>
        <w:t>工作，抓好企业</w:t>
      </w:r>
      <w:r>
        <w:rPr>
          <w:rFonts w:ascii="仿宋_GB2312" w:eastAsia="仿宋_GB2312" w:hAnsi="宋体" w:cs="宋体" w:hint="eastAsia"/>
          <w:color w:val="000000"/>
          <w:spacing w:val="-6"/>
          <w:kern w:val="0"/>
          <w:sz w:val="32"/>
          <w:szCs w:val="32"/>
        </w:rPr>
        <w:t>隐患</w:t>
      </w:r>
      <w:r>
        <w:rPr>
          <w:rFonts w:ascii="仿宋_GB2312" w:eastAsia="仿宋_GB2312" w:hAnsi="宋体" w:cs="宋体"/>
          <w:color w:val="000000"/>
          <w:spacing w:val="-6"/>
          <w:kern w:val="0"/>
          <w:sz w:val="32"/>
          <w:szCs w:val="32"/>
        </w:rPr>
        <w:t>和重点</w:t>
      </w:r>
      <w:r>
        <w:rPr>
          <w:rFonts w:ascii="仿宋_GB2312" w:eastAsia="仿宋_GB2312" w:hAnsi="宋体" w:cs="宋体" w:hint="eastAsia"/>
          <w:color w:val="000000"/>
          <w:spacing w:val="-6"/>
          <w:kern w:val="0"/>
          <w:sz w:val="32"/>
          <w:szCs w:val="32"/>
        </w:rPr>
        <w:t>上访</w:t>
      </w:r>
      <w:r>
        <w:rPr>
          <w:rFonts w:ascii="仿宋_GB2312" w:eastAsia="仿宋_GB2312" w:hAnsi="宋体" w:cs="宋体"/>
          <w:color w:val="000000"/>
          <w:spacing w:val="-6"/>
          <w:kern w:val="0"/>
          <w:sz w:val="32"/>
          <w:szCs w:val="32"/>
        </w:rPr>
        <w:t>人</w:t>
      </w:r>
      <w:r>
        <w:rPr>
          <w:rFonts w:ascii="仿宋_GB2312" w:eastAsia="仿宋_GB2312" w:hAnsi="宋体" w:cs="宋体" w:hint="eastAsia"/>
          <w:color w:val="000000"/>
          <w:spacing w:val="-6"/>
          <w:kern w:val="0"/>
          <w:sz w:val="32"/>
          <w:szCs w:val="32"/>
        </w:rPr>
        <w:t>员</w:t>
      </w:r>
      <w:r>
        <w:rPr>
          <w:rFonts w:ascii="仿宋_GB2312" w:eastAsia="仿宋_GB2312" w:hAnsi="宋体" w:cs="宋体"/>
          <w:color w:val="000000"/>
          <w:spacing w:val="-6"/>
          <w:kern w:val="0"/>
          <w:sz w:val="32"/>
          <w:szCs w:val="32"/>
        </w:rPr>
        <w:t>的梳理排查工作，落实稳控措施，</w:t>
      </w:r>
      <w:r>
        <w:rPr>
          <w:rFonts w:ascii="仿宋_GB2312" w:eastAsia="仿宋_GB2312" w:hAnsi="宋体" w:cs="宋体" w:hint="eastAsia"/>
          <w:color w:val="000000"/>
          <w:spacing w:val="-6"/>
          <w:kern w:val="0"/>
          <w:sz w:val="32"/>
          <w:szCs w:val="32"/>
        </w:rPr>
        <w:t>一</w:t>
      </w:r>
      <w:r>
        <w:rPr>
          <w:rFonts w:ascii="仿宋_GB2312" w:eastAsia="仿宋_GB2312" w:hAnsi="宋体" w:cs="宋体"/>
          <w:color w:val="000000"/>
          <w:spacing w:val="-6"/>
          <w:kern w:val="0"/>
          <w:sz w:val="32"/>
          <w:szCs w:val="32"/>
        </w:rPr>
        <w:t>年来</w:t>
      </w:r>
      <w:r>
        <w:rPr>
          <w:rFonts w:ascii="仿宋_GB2312" w:eastAsia="仿宋_GB2312" w:hAnsi="宋体" w:cs="宋体" w:hint="eastAsia"/>
          <w:color w:val="000000"/>
          <w:spacing w:val="-6"/>
          <w:kern w:val="0"/>
          <w:sz w:val="32"/>
          <w:szCs w:val="32"/>
        </w:rPr>
        <w:t>，</w:t>
      </w:r>
      <w:r>
        <w:rPr>
          <w:rFonts w:ascii="仿宋_GB2312" w:eastAsia="仿宋_GB2312" w:hAnsi="宋体" w:cs="宋体"/>
          <w:color w:val="000000"/>
          <w:spacing w:val="-6"/>
          <w:kern w:val="0"/>
          <w:sz w:val="32"/>
          <w:szCs w:val="32"/>
        </w:rPr>
        <w:t>商务系统无一例</w:t>
      </w:r>
      <w:r>
        <w:rPr>
          <w:rFonts w:ascii="仿宋_GB2312" w:eastAsia="仿宋_GB2312" w:hAnsi="宋体" w:cs="宋体" w:hint="eastAsia"/>
          <w:color w:val="000000"/>
          <w:spacing w:val="-6"/>
          <w:kern w:val="0"/>
          <w:sz w:val="32"/>
          <w:szCs w:val="32"/>
        </w:rPr>
        <w:t>集访事件</w:t>
      </w:r>
      <w:r>
        <w:rPr>
          <w:rFonts w:ascii="仿宋_GB2312" w:eastAsia="仿宋_GB2312" w:hAnsi="宋体" w:cs="宋体"/>
          <w:color w:val="000000"/>
          <w:spacing w:val="-6"/>
          <w:kern w:val="0"/>
          <w:sz w:val="32"/>
          <w:szCs w:val="32"/>
        </w:rPr>
        <w:t>发生。</w:t>
      </w:r>
      <w:r>
        <w:rPr>
          <w:rFonts w:ascii="仿宋_GB2312" w:eastAsia="仿宋_GB2312" w:hint="eastAsia"/>
          <w:b/>
          <w:bCs/>
          <w:sz w:val="32"/>
          <w:szCs w:val="32"/>
        </w:rPr>
        <w:t>二是倾情</w:t>
      </w:r>
      <w:r>
        <w:rPr>
          <w:rFonts w:ascii="仿宋_GB2312" w:eastAsia="仿宋_GB2312" w:hAnsi="宋体" w:hint="eastAsia"/>
          <w:b/>
          <w:sz w:val="32"/>
          <w:szCs w:val="32"/>
        </w:rPr>
        <w:t>帮扶，</w:t>
      </w:r>
      <w:r>
        <w:rPr>
          <w:rFonts w:ascii="仿宋_GB2312" w:eastAsia="仿宋_GB2312" w:hint="eastAsia"/>
          <w:b/>
          <w:bCs/>
          <w:sz w:val="32"/>
          <w:szCs w:val="32"/>
        </w:rPr>
        <w:t>巩固脱贫成效。</w:t>
      </w:r>
      <w:r>
        <w:rPr>
          <w:rFonts w:ascii="仿宋_GB2312" w:eastAsia="仿宋_GB2312" w:hint="eastAsia"/>
          <w:sz w:val="32"/>
          <w:szCs w:val="32"/>
        </w:rPr>
        <w:t>督促帮扶干部认真履职尽责，坚持脱贫不脱钩，全力做好挂联帮扶工作，全面整改监督检查发现的各种问题。</w:t>
      </w:r>
      <w:r>
        <w:rPr>
          <w:rFonts w:ascii="仿宋_GB2312" w:eastAsia="仿宋_GB2312" w:hAnsi="宋体" w:hint="eastAsia"/>
          <w:b/>
          <w:sz w:val="32"/>
          <w:szCs w:val="32"/>
        </w:rPr>
        <w:t>三是扎实有效开展党建、党风廉政建设和意识形态工作。</w:t>
      </w:r>
      <w:r>
        <w:rPr>
          <w:rFonts w:ascii="仿宋_GB2312" w:eastAsia="仿宋_GB2312" w:hint="eastAsia"/>
          <w:sz w:val="32"/>
          <w:szCs w:val="32"/>
        </w:rPr>
        <w:t>严格落实“两个责任”，加强干部教育监督管理，树立“闯关”思想，培树商务形象，巩固了风清气正的商务环境和“亲”“清”新型政商关系。</w:t>
      </w:r>
      <w:r>
        <w:rPr>
          <w:rFonts w:ascii="仿宋_GB2312" w:eastAsia="仿宋_GB2312" w:hAnsi="宋体" w:hint="eastAsia"/>
          <w:b/>
          <w:sz w:val="32"/>
          <w:szCs w:val="32"/>
        </w:rPr>
        <w:t>四是从严从实推进“不忘初心、牢记使命”主题教育。</w:t>
      </w:r>
      <w:r>
        <w:rPr>
          <w:rFonts w:ascii="仿宋_GB2312" w:eastAsia="仿宋_GB2312" w:hAnsi="宋体" w:hint="eastAsia"/>
          <w:bCs/>
          <w:sz w:val="32"/>
          <w:szCs w:val="32"/>
        </w:rPr>
        <w:t>截</w:t>
      </w:r>
      <w:r>
        <w:rPr>
          <w:rFonts w:ascii="仿宋_GB2312" w:eastAsia="仿宋_GB2312" w:hint="eastAsia"/>
          <w:bCs/>
          <w:sz w:val="32"/>
          <w:szCs w:val="32"/>
        </w:rPr>
        <w:t>止</w:t>
      </w:r>
      <w:r>
        <w:rPr>
          <w:rFonts w:ascii="仿宋_GB2312" w:eastAsia="仿宋_GB2312" w:hint="eastAsia"/>
          <w:sz w:val="32"/>
          <w:szCs w:val="32"/>
        </w:rPr>
        <w:t>目前全体干部职工已开展志愿服务活动1次、为民办实事好事6件，收集意见建议11条。</w:t>
      </w:r>
      <w:bookmarkStart w:id="21" w:name="_Toc15377200"/>
      <w:bookmarkStart w:id="22" w:name="_Toc15396601"/>
    </w:p>
    <w:p w:rsidR="00DD20DF" w:rsidRDefault="00DD20DF">
      <w:pPr>
        <w:pBdr>
          <w:bottom w:val="single" w:sz="4" w:space="31" w:color="FFFFFF"/>
        </w:pBdr>
        <w:tabs>
          <w:tab w:val="left" w:pos="1440"/>
        </w:tabs>
        <w:adjustRightInd w:val="0"/>
        <w:spacing w:line="576" w:lineRule="exact"/>
        <w:ind w:firstLineChars="200" w:firstLine="640"/>
        <w:rPr>
          <w:rFonts w:ascii="仿宋_GB2312" w:eastAsia="仿宋_GB2312"/>
          <w:sz w:val="32"/>
          <w:szCs w:val="32"/>
        </w:rPr>
      </w:pPr>
    </w:p>
    <w:p w:rsidR="00DD20DF" w:rsidRDefault="00607C15">
      <w:pPr>
        <w:pBdr>
          <w:bottom w:val="single" w:sz="4" w:space="31" w:color="FFFFFF"/>
        </w:pBdr>
        <w:tabs>
          <w:tab w:val="left" w:pos="1440"/>
        </w:tabs>
        <w:adjustRightInd w:val="0"/>
        <w:spacing w:line="560" w:lineRule="exact"/>
        <w:ind w:firstLineChars="200" w:firstLine="643"/>
        <w:rPr>
          <w:rStyle w:val="20"/>
          <w:rFonts w:ascii="黑体" w:eastAsia="黑体" w:hAnsi="黑体"/>
        </w:rPr>
      </w:pPr>
      <w:r>
        <w:rPr>
          <w:rStyle w:val="20"/>
          <w:rFonts w:ascii="黑体" w:eastAsia="黑体" w:hAnsi="黑体" w:hint="eastAsia"/>
        </w:rPr>
        <w:t>二、机构设置</w:t>
      </w:r>
      <w:bookmarkEnd w:id="21"/>
      <w:bookmarkEnd w:id="22"/>
    </w:p>
    <w:p w:rsidR="00DD20DF" w:rsidRDefault="00607C15">
      <w:pPr>
        <w:widowControl/>
        <w:spacing w:line="560" w:lineRule="exact"/>
        <w:ind w:firstLine="560"/>
        <w:jc w:val="left"/>
        <w:rPr>
          <w:rFonts w:ascii="仿宋" w:eastAsia="仿宋" w:hAnsi="仿宋"/>
          <w:bCs/>
          <w:color w:val="000000"/>
          <w:sz w:val="32"/>
          <w:szCs w:val="32"/>
        </w:rPr>
      </w:pPr>
      <w:r>
        <w:rPr>
          <w:rFonts w:ascii="仿宋" w:eastAsia="仿宋" w:hAnsi="仿宋" w:hint="eastAsia"/>
          <w:bCs/>
          <w:color w:val="000000"/>
          <w:sz w:val="32"/>
          <w:szCs w:val="32"/>
        </w:rPr>
        <w:lastRenderedPageBreak/>
        <w:t>（一）办公室。拟定局机关工作制度并组织实施，负责综合协调、公文处理、会务组织、机要档案、机关安全、保密、信访、政务督查、政务公开、绩效考核、财务管理、后勤保障等机关日常政务和行政事务；负责党务和党风廉政建设，负责局党组印章、局印章的使用管理；负责起草综合性文稿，组织重大课题调研；负责局机关并指导所属单位机构编制、人事管理、退休人员管理服务工作；负责审核、申报商务系统人员因公出国（境）工作；负责商务信息宣传、网络管理工作。</w:t>
      </w:r>
    </w:p>
    <w:p w:rsidR="00DD20DF" w:rsidRDefault="00607C15">
      <w:pPr>
        <w:widowControl/>
        <w:spacing w:line="560" w:lineRule="exact"/>
        <w:ind w:firstLine="560"/>
        <w:jc w:val="left"/>
        <w:rPr>
          <w:rFonts w:ascii="仿宋" w:eastAsia="仿宋" w:hAnsi="仿宋"/>
          <w:bCs/>
          <w:color w:val="000000"/>
          <w:sz w:val="32"/>
          <w:szCs w:val="32"/>
        </w:rPr>
      </w:pPr>
      <w:r>
        <w:rPr>
          <w:rFonts w:ascii="仿宋" w:eastAsia="仿宋" w:hAnsi="仿宋" w:hint="eastAsia"/>
          <w:bCs/>
          <w:color w:val="000000"/>
          <w:sz w:val="32"/>
          <w:szCs w:val="32"/>
        </w:rPr>
        <w:t>（二）市场体系建设股。拟订全县流通领域市场体系的规范性文件及市场发展规划；拟定市场体系建设的政策措施；指导大宗产品批发市场规划和城市商业网点规划、商业体系建设；负责推进农村市场和农产品流通体系标准化建设；推进扶贫产品创新体系建设；监督管理拍卖、租赁、汽车流通、旧货流通、报废汽车回收（含拆解）等特殊流通活动；指导报废汽车回收（含拆解）企业资格认定工作，负责老旧汽车更新工作。</w:t>
      </w:r>
    </w:p>
    <w:p w:rsidR="00DD20DF" w:rsidRDefault="00607C15">
      <w:pPr>
        <w:widowControl/>
        <w:spacing w:line="560" w:lineRule="exact"/>
        <w:ind w:firstLine="560"/>
        <w:jc w:val="left"/>
        <w:rPr>
          <w:rFonts w:ascii="仿宋" w:eastAsia="仿宋" w:hAnsi="仿宋"/>
          <w:bCs/>
          <w:color w:val="000000"/>
          <w:sz w:val="32"/>
          <w:szCs w:val="32"/>
        </w:rPr>
      </w:pPr>
      <w:r>
        <w:rPr>
          <w:rFonts w:ascii="仿宋" w:eastAsia="仿宋" w:hAnsi="仿宋" w:hint="eastAsia"/>
          <w:bCs/>
          <w:color w:val="000000"/>
          <w:sz w:val="32"/>
          <w:szCs w:val="32"/>
        </w:rPr>
        <w:t>（三）服务业发展协调股。拟定促进服务业发展总体规划和相关规范性文件，牵头拟定服务业专项规划，督促全县服务业发展规划和相关规范性文件的贯彻落实；负责服务业主要指标统计分析的协调工作，提出解决相关问题的意见和建议；负责指导协调与服务业有关的财政、税务、信贷、价格、外汇、保险等政策的执行，做好第三产业部门协调工作；组织开展服务业调研、培训等工作，承办服务业重大会议；</w:t>
      </w:r>
      <w:r>
        <w:rPr>
          <w:rFonts w:ascii="仿宋" w:eastAsia="仿宋" w:hAnsi="仿宋" w:hint="eastAsia"/>
          <w:bCs/>
          <w:color w:val="000000"/>
          <w:sz w:val="32"/>
          <w:szCs w:val="32"/>
        </w:rPr>
        <w:lastRenderedPageBreak/>
        <w:t>负责编制现代物流发展规划并组织实施；参与协调推进现代物流基地、物流集散中心、物流重大项目建设，提出促进现代物流发展政策建设；承担餐饮、住宿和居民服务业行业管理；提出促进中小企业、社区商业发展的政策建议；推动连锁经营、商业特许经营、物流配送、电子政务等现代流通方式的发展；负责推进农村电子商务发展,推进流通产业结构调整，指导流通企业改革、社区商业发展、流通领域节能降耗工作；提出促进商贸中小企业发展的政策建议；拟订再生资源回收行业发展规划、政策并组织实施，指导和管理再生资源回收工作。</w:t>
      </w:r>
    </w:p>
    <w:p w:rsidR="00DD20DF" w:rsidRDefault="00607C15">
      <w:pPr>
        <w:widowControl/>
        <w:spacing w:line="560" w:lineRule="exact"/>
        <w:ind w:firstLine="560"/>
        <w:jc w:val="left"/>
        <w:rPr>
          <w:rFonts w:ascii="仿宋" w:eastAsia="仿宋" w:hAnsi="仿宋"/>
          <w:bCs/>
          <w:color w:val="000000"/>
          <w:sz w:val="32"/>
          <w:szCs w:val="32"/>
        </w:rPr>
      </w:pPr>
      <w:r>
        <w:rPr>
          <w:rFonts w:ascii="仿宋" w:eastAsia="仿宋" w:hAnsi="仿宋" w:hint="eastAsia"/>
          <w:bCs/>
          <w:color w:val="000000"/>
          <w:sz w:val="32"/>
          <w:szCs w:val="32"/>
        </w:rPr>
        <w:t>（四）市场运行监测股。会同有关部门整顿和规范市场经济秩序的相关工作；推动商务领域信用体系建设，建立市场诚信公共服务平台；培育市场主体，拓展扶贫产品消费; 参与推进商贸领域中涉及市场经济秩序的执法，协助开展执法检查；负责商务举报投诉工作，参与组织打击侵犯知识产权、商业欺诈等工作；负责全县商务经济运行情况监测、分析；负责市场预测、预警和信息发布；承担重要生产资料流通、企业单用途商业预付卡监管工作；协调指导流通环节食品安全的相关工作，负责“菜篮子”产品流通的行业指导和管理；负责研究拟定全县药品流通行业的发展规划，推进结构调整、指导改革，推动流通方式的发展。</w:t>
      </w:r>
    </w:p>
    <w:p w:rsidR="00DD20DF" w:rsidRDefault="00607C15">
      <w:pPr>
        <w:widowControl/>
        <w:spacing w:line="560" w:lineRule="exact"/>
        <w:ind w:firstLine="560"/>
        <w:jc w:val="left"/>
        <w:rPr>
          <w:rFonts w:ascii="仿宋" w:eastAsia="仿宋" w:hAnsi="仿宋"/>
          <w:bCs/>
          <w:color w:val="000000"/>
          <w:sz w:val="32"/>
          <w:szCs w:val="32"/>
        </w:rPr>
      </w:pPr>
      <w:r>
        <w:rPr>
          <w:rFonts w:ascii="仿宋" w:eastAsia="仿宋" w:hAnsi="仿宋" w:hint="eastAsia"/>
          <w:bCs/>
          <w:color w:val="000000"/>
          <w:sz w:val="32"/>
          <w:szCs w:val="32"/>
        </w:rPr>
        <w:t>（五）外经贸股。拟订全县对外贸易发展规划并组织实施，指导贸易促进活动和外贸促进体系建设；建立县内进出口公平贸易预警机制；建立完善进出口公平贸易信息库；申</w:t>
      </w:r>
      <w:r>
        <w:rPr>
          <w:rFonts w:ascii="仿宋" w:eastAsia="仿宋" w:hAnsi="仿宋" w:hint="eastAsia"/>
          <w:bCs/>
          <w:color w:val="000000"/>
          <w:sz w:val="32"/>
          <w:szCs w:val="32"/>
        </w:rPr>
        <w:lastRenderedPageBreak/>
        <w:t>报和管理外国及港澳台非企业经济组织驻我县代表机构。组织实施并监督管理以南江名义在境外举办的各类商贸交易会、展览会、展销会等活动，指导推动经贸合作；负责各项业务资金、专项资金申请、管理工作。组织实施“科技兴贸”战略相关工作，指导管理加工贸易；组织企业开拓国际市场；会同有关部门拟订服务贸易发展规划、政策并组织实施；建立服务贸易管理体系；承担服务贸易促进工作。指导服务外商投资统计；审核对外承包工程经营资格和对外劳务合作经营资格；会同有关部门制定服务外包发展的规划、政策并组织实施；推动服务外包平台建设；负责外派劳务和境外就业人员的权益保护工作；负责加工贸易合同的审核上报工作；负责对外贸易经营者备案登记审核上报工作。</w:t>
      </w:r>
    </w:p>
    <w:p w:rsidR="00DD20DF" w:rsidRDefault="00607C15">
      <w:pPr>
        <w:widowControl/>
        <w:spacing w:line="560" w:lineRule="exact"/>
        <w:ind w:firstLineChars="225" w:firstLine="720"/>
        <w:jc w:val="left"/>
        <w:rPr>
          <w:rFonts w:ascii="仿宋" w:eastAsia="仿宋" w:hAnsi="仿宋"/>
          <w:bCs/>
          <w:color w:val="000000"/>
          <w:sz w:val="32"/>
          <w:szCs w:val="32"/>
        </w:rPr>
      </w:pPr>
      <w:r>
        <w:rPr>
          <w:rFonts w:ascii="仿宋" w:eastAsia="仿宋" w:hAnsi="仿宋" w:hint="eastAsia"/>
          <w:bCs/>
          <w:color w:val="000000"/>
          <w:sz w:val="32"/>
          <w:szCs w:val="32"/>
        </w:rPr>
        <w:t>将原南江县旅游和商务局管理的事业单位南江县电子商务服务中心划归南江县商务局管理，将原南江县旅游和商务局管理的事业单位南江县外派劳务和旅游信息中心的外派劳务职能划归南江县商务局管理。</w:t>
      </w:r>
    </w:p>
    <w:p w:rsidR="00DD20DF" w:rsidRDefault="00607C15">
      <w:pPr>
        <w:pStyle w:val="1"/>
        <w:ind w:right="440"/>
        <w:jc w:val="right"/>
      </w:pPr>
      <w:bookmarkStart w:id="23" w:name="_Toc15377204"/>
      <w:bookmarkStart w:id="24" w:name="_Toc15396602"/>
      <w:r>
        <w:rPr>
          <w:rFonts w:ascii="黑体" w:eastAsia="黑体" w:hAnsi="黑体" w:hint="eastAsia"/>
          <w:b w:val="0"/>
          <w:color w:val="000000"/>
        </w:rPr>
        <w:t>第二部分</w:t>
      </w:r>
      <w:r>
        <w:rPr>
          <w:rStyle w:val="10"/>
          <w:rFonts w:ascii="黑体" w:eastAsia="黑体" w:hAnsi="黑体" w:hint="eastAsia"/>
        </w:rPr>
        <w:t>2019年度部门决算情况说明</w:t>
      </w:r>
      <w:bookmarkEnd w:id="23"/>
      <w:bookmarkEnd w:id="24"/>
    </w:p>
    <w:p w:rsidR="00DD20DF" w:rsidRDefault="00607C15">
      <w:pPr>
        <w:pStyle w:val="ae"/>
        <w:numPr>
          <w:ilvl w:val="0"/>
          <w:numId w:val="1"/>
        </w:numPr>
        <w:spacing w:line="600" w:lineRule="exact"/>
        <w:ind w:firstLineChars="0"/>
        <w:outlineLvl w:val="1"/>
        <w:rPr>
          <w:rStyle w:val="20"/>
          <w:rFonts w:ascii="黑体" w:eastAsia="黑体" w:hAnsi="黑体"/>
          <w:b w:val="0"/>
        </w:rPr>
      </w:pPr>
      <w:bookmarkStart w:id="25" w:name="_Toc15377205"/>
      <w:bookmarkStart w:id="26" w:name="_Toc15396603"/>
      <w:r>
        <w:rPr>
          <w:rFonts w:ascii="黑体" w:eastAsia="黑体" w:hAnsi="黑体" w:hint="eastAsia"/>
          <w:color w:val="000000"/>
          <w:sz w:val="32"/>
          <w:szCs w:val="32"/>
        </w:rPr>
        <w:t>收</w:t>
      </w:r>
      <w:r>
        <w:rPr>
          <w:rStyle w:val="20"/>
          <w:rFonts w:ascii="黑体" w:eastAsia="黑体" w:hAnsi="黑体" w:hint="eastAsia"/>
          <w:b w:val="0"/>
        </w:rPr>
        <w:t>入支出决算总体情况说明</w:t>
      </w:r>
      <w:bookmarkEnd w:id="25"/>
      <w:bookmarkEnd w:id="26"/>
    </w:p>
    <w:p w:rsidR="00DD20DF" w:rsidRDefault="00607C1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2019年度收、支总计</w:t>
      </w:r>
      <w:r>
        <w:rPr>
          <w:rFonts w:ascii="仿宋" w:eastAsia="仿宋" w:hAnsi="仿宋"/>
          <w:color w:val="000000"/>
          <w:sz w:val="32"/>
          <w:szCs w:val="32"/>
        </w:rPr>
        <w:t>968.5248</w:t>
      </w:r>
      <w:r>
        <w:rPr>
          <w:rFonts w:ascii="仿宋" w:eastAsia="仿宋" w:hAnsi="仿宋" w:hint="eastAsia"/>
          <w:color w:val="000000"/>
          <w:sz w:val="32"/>
          <w:szCs w:val="32"/>
        </w:rPr>
        <w:t>万元。因商</w:t>
      </w:r>
      <w:r>
        <w:rPr>
          <w:rFonts w:ascii="仿宋" w:eastAsia="仿宋" w:hAnsi="仿宋"/>
          <w:color w:val="000000"/>
          <w:sz w:val="32"/>
          <w:szCs w:val="32"/>
        </w:rPr>
        <w:t>务局属新设立单位，没有上年同期数。</w:t>
      </w:r>
    </w:p>
    <w:p w:rsidR="00DD20DF" w:rsidRDefault="00607C15">
      <w:pPr>
        <w:pStyle w:val="ae"/>
        <w:numPr>
          <w:ilvl w:val="0"/>
          <w:numId w:val="1"/>
        </w:numPr>
        <w:spacing w:line="600" w:lineRule="exact"/>
        <w:ind w:firstLineChars="0"/>
        <w:outlineLvl w:val="1"/>
        <w:rPr>
          <w:rStyle w:val="20"/>
          <w:rFonts w:ascii="黑体" w:eastAsia="黑体" w:hAnsi="黑体"/>
          <w:b w:val="0"/>
        </w:rPr>
      </w:pPr>
      <w:bookmarkStart w:id="27" w:name="_Toc15396604"/>
      <w:bookmarkStart w:id="28" w:name="_Toc15377206"/>
      <w:r>
        <w:rPr>
          <w:rFonts w:ascii="黑体" w:eastAsia="黑体" w:hAnsi="黑体" w:hint="eastAsia"/>
          <w:color w:val="000000"/>
          <w:sz w:val="32"/>
          <w:szCs w:val="32"/>
        </w:rPr>
        <w:t>收</w:t>
      </w:r>
      <w:r>
        <w:rPr>
          <w:rStyle w:val="20"/>
          <w:rFonts w:ascii="黑体" w:eastAsia="黑体" w:hAnsi="黑体" w:hint="eastAsia"/>
          <w:b w:val="0"/>
        </w:rPr>
        <w:t>入决算情况说明</w:t>
      </w:r>
      <w:bookmarkEnd w:id="27"/>
      <w:bookmarkEnd w:id="28"/>
    </w:p>
    <w:p w:rsidR="00DD20DF" w:rsidRDefault="00607C15">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年本年收入合计</w:t>
      </w:r>
      <w:r>
        <w:rPr>
          <w:rFonts w:ascii="仿宋" w:eastAsia="仿宋" w:hAnsi="仿宋"/>
          <w:color w:val="000000"/>
          <w:sz w:val="32"/>
          <w:szCs w:val="32"/>
        </w:rPr>
        <w:t>968.5248</w:t>
      </w:r>
      <w:r>
        <w:rPr>
          <w:rFonts w:ascii="仿宋" w:eastAsia="仿宋" w:hAnsi="仿宋" w:hint="eastAsia"/>
          <w:color w:val="000000"/>
          <w:sz w:val="32"/>
          <w:szCs w:val="32"/>
        </w:rPr>
        <w:t>万元，其中：一般公共</w:t>
      </w:r>
      <w:r>
        <w:rPr>
          <w:rFonts w:ascii="仿宋" w:eastAsia="仿宋" w:hAnsi="仿宋" w:hint="eastAsia"/>
          <w:color w:val="000000"/>
          <w:sz w:val="32"/>
          <w:szCs w:val="32"/>
        </w:rPr>
        <w:lastRenderedPageBreak/>
        <w:t>预算财政拨款收入</w:t>
      </w:r>
      <w:r>
        <w:rPr>
          <w:rFonts w:ascii="仿宋" w:eastAsia="仿宋" w:hAnsi="仿宋"/>
          <w:color w:val="000000"/>
          <w:sz w:val="32"/>
          <w:szCs w:val="32"/>
        </w:rPr>
        <w:t>968.5248</w:t>
      </w:r>
      <w:r>
        <w:rPr>
          <w:rFonts w:ascii="仿宋" w:eastAsia="仿宋" w:hAnsi="仿宋" w:hint="eastAsia"/>
          <w:color w:val="000000"/>
          <w:sz w:val="32"/>
          <w:szCs w:val="32"/>
        </w:rPr>
        <w:t>万元，占</w:t>
      </w:r>
      <w:r>
        <w:rPr>
          <w:rFonts w:ascii="仿宋" w:eastAsia="仿宋" w:hAnsi="仿宋"/>
          <w:color w:val="000000"/>
          <w:sz w:val="32"/>
          <w:szCs w:val="32"/>
        </w:rPr>
        <w:t>100%</w:t>
      </w:r>
      <w:r>
        <w:rPr>
          <w:rFonts w:ascii="仿宋" w:eastAsia="仿宋" w:hAnsi="仿宋" w:hint="eastAsia"/>
          <w:color w:val="000000"/>
          <w:sz w:val="32"/>
          <w:szCs w:val="32"/>
        </w:rPr>
        <w:t>；政府性基金预算财政拨款收入</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；国有资本经营预算财政拨款收入</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；事业收入</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；经营收入0万元，占</w:t>
      </w:r>
      <w:r>
        <w:rPr>
          <w:rFonts w:ascii="仿宋" w:eastAsia="仿宋" w:hAnsi="仿宋"/>
          <w:color w:val="000000"/>
          <w:sz w:val="32"/>
          <w:szCs w:val="32"/>
        </w:rPr>
        <w:t>0%</w:t>
      </w:r>
      <w:r>
        <w:rPr>
          <w:rFonts w:ascii="仿宋" w:eastAsia="仿宋" w:hAnsi="仿宋" w:hint="eastAsia"/>
          <w:color w:val="000000"/>
          <w:sz w:val="32"/>
          <w:szCs w:val="32"/>
        </w:rPr>
        <w:t>；附属单位上缴收入</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；其他收入</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w:t>
      </w:r>
    </w:p>
    <w:p w:rsidR="00DD20DF" w:rsidRDefault="00607C15">
      <w:pPr>
        <w:pStyle w:val="ae"/>
        <w:numPr>
          <w:ilvl w:val="0"/>
          <w:numId w:val="1"/>
        </w:numPr>
        <w:spacing w:line="600" w:lineRule="exact"/>
        <w:ind w:firstLineChars="0"/>
        <w:outlineLvl w:val="1"/>
        <w:rPr>
          <w:rStyle w:val="20"/>
          <w:rFonts w:ascii="黑体" w:eastAsia="黑体" w:hAnsi="黑体"/>
          <w:b w:val="0"/>
        </w:rPr>
      </w:pPr>
      <w:bookmarkStart w:id="29" w:name="_Toc15396605"/>
      <w:bookmarkStart w:id="30" w:name="_Toc15377207"/>
      <w:r>
        <w:rPr>
          <w:rFonts w:ascii="黑体" w:eastAsia="黑体" w:hAnsi="黑体" w:hint="eastAsia"/>
          <w:color w:val="000000"/>
          <w:sz w:val="32"/>
          <w:szCs w:val="32"/>
        </w:rPr>
        <w:t>支</w:t>
      </w:r>
      <w:r>
        <w:rPr>
          <w:rStyle w:val="20"/>
          <w:rFonts w:ascii="黑体" w:eastAsia="黑体" w:hAnsi="黑体" w:hint="eastAsia"/>
          <w:b w:val="0"/>
        </w:rPr>
        <w:t>出决算情况说明</w:t>
      </w:r>
      <w:bookmarkEnd w:id="29"/>
      <w:bookmarkEnd w:id="30"/>
    </w:p>
    <w:p w:rsidR="00DD20DF" w:rsidRDefault="00607C15">
      <w:pPr>
        <w:spacing w:line="600" w:lineRule="exact"/>
        <w:ind w:firstLine="640"/>
        <w:rPr>
          <w:rFonts w:ascii="仿宋" w:eastAsia="仿宋" w:hAnsi="仿宋"/>
          <w:color w:val="000000"/>
          <w:sz w:val="32"/>
          <w:szCs w:val="32"/>
          <w:shd w:val="pct10" w:color="auto" w:fill="FFFFFF"/>
        </w:rPr>
      </w:pPr>
      <w:r>
        <w:rPr>
          <w:rFonts w:ascii="仿宋" w:eastAsia="仿宋" w:hAnsi="仿宋"/>
          <w:color w:val="000000"/>
          <w:sz w:val="32"/>
          <w:szCs w:val="32"/>
        </w:rPr>
        <w:t>2019</w:t>
      </w:r>
      <w:r>
        <w:rPr>
          <w:rFonts w:ascii="仿宋" w:eastAsia="仿宋" w:hAnsi="仿宋" w:hint="eastAsia"/>
          <w:color w:val="000000"/>
          <w:sz w:val="32"/>
          <w:szCs w:val="32"/>
        </w:rPr>
        <w:t>年本年支出合计</w:t>
      </w:r>
      <w:r>
        <w:rPr>
          <w:rFonts w:ascii="仿宋" w:eastAsia="仿宋" w:hAnsi="仿宋"/>
          <w:color w:val="000000"/>
          <w:sz w:val="32"/>
          <w:szCs w:val="32"/>
        </w:rPr>
        <w:t>968.5248</w:t>
      </w:r>
      <w:r>
        <w:rPr>
          <w:rFonts w:ascii="仿宋" w:eastAsia="仿宋" w:hAnsi="仿宋" w:hint="eastAsia"/>
          <w:color w:val="000000"/>
          <w:sz w:val="32"/>
          <w:szCs w:val="32"/>
        </w:rPr>
        <w:t>万元，其中：基本支出</w:t>
      </w:r>
      <w:r>
        <w:rPr>
          <w:rFonts w:ascii="仿宋" w:eastAsia="仿宋" w:hAnsi="仿宋"/>
          <w:color w:val="000000"/>
          <w:sz w:val="32"/>
          <w:szCs w:val="32"/>
        </w:rPr>
        <w:t>313.1298</w:t>
      </w:r>
      <w:r>
        <w:rPr>
          <w:rFonts w:ascii="仿宋" w:eastAsia="仿宋" w:hAnsi="仿宋" w:hint="eastAsia"/>
          <w:color w:val="000000"/>
          <w:sz w:val="32"/>
          <w:szCs w:val="32"/>
        </w:rPr>
        <w:t>万元，占</w:t>
      </w:r>
      <w:r>
        <w:rPr>
          <w:rFonts w:ascii="仿宋" w:eastAsia="仿宋" w:hAnsi="仿宋"/>
          <w:color w:val="000000"/>
          <w:sz w:val="32"/>
          <w:szCs w:val="32"/>
        </w:rPr>
        <w:t>32.33%</w:t>
      </w:r>
      <w:r>
        <w:rPr>
          <w:rFonts w:ascii="仿宋" w:eastAsia="仿宋" w:hAnsi="仿宋" w:hint="eastAsia"/>
          <w:color w:val="000000"/>
          <w:sz w:val="32"/>
          <w:szCs w:val="32"/>
        </w:rPr>
        <w:t>；项目支出</w:t>
      </w:r>
      <w:r>
        <w:rPr>
          <w:rFonts w:ascii="仿宋" w:eastAsia="仿宋" w:hAnsi="仿宋"/>
          <w:color w:val="000000"/>
          <w:sz w:val="32"/>
          <w:szCs w:val="32"/>
        </w:rPr>
        <w:t>655.3950</w:t>
      </w:r>
      <w:r>
        <w:rPr>
          <w:rFonts w:ascii="仿宋" w:eastAsia="仿宋" w:hAnsi="仿宋" w:hint="eastAsia"/>
          <w:color w:val="000000"/>
          <w:sz w:val="32"/>
          <w:szCs w:val="32"/>
        </w:rPr>
        <w:t>万元，占</w:t>
      </w:r>
      <w:r>
        <w:rPr>
          <w:rFonts w:ascii="仿宋" w:eastAsia="仿宋" w:hAnsi="仿宋"/>
          <w:color w:val="000000"/>
          <w:sz w:val="32"/>
          <w:szCs w:val="32"/>
        </w:rPr>
        <w:t>67.67%</w:t>
      </w:r>
      <w:r>
        <w:rPr>
          <w:rFonts w:ascii="仿宋" w:eastAsia="仿宋" w:hAnsi="仿宋" w:hint="eastAsia"/>
          <w:color w:val="000000"/>
          <w:sz w:val="32"/>
          <w:szCs w:val="32"/>
        </w:rPr>
        <w:t>；上缴上级支出</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；经营支出</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；对附属单位补助支出</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w:t>
      </w:r>
    </w:p>
    <w:p w:rsidR="00DD20DF" w:rsidRDefault="00607C15">
      <w:pPr>
        <w:spacing w:line="600" w:lineRule="exact"/>
        <w:ind w:firstLineChars="200" w:firstLine="640"/>
        <w:outlineLvl w:val="1"/>
        <w:rPr>
          <w:rStyle w:val="20"/>
          <w:rFonts w:ascii="黑体" w:eastAsia="黑体" w:hAnsi="黑体"/>
          <w:b w:val="0"/>
        </w:rPr>
      </w:pPr>
      <w:bookmarkStart w:id="31" w:name="_Toc15396606"/>
      <w:bookmarkStart w:id="32" w:name="_Toc15377208"/>
      <w:r>
        <w:rPr>
          <w:rFonts w:ascii="黑体" w:eastAsia="黑体" w:hAnsi="黑体" w:hint="eastAsia"/>
          <w:color w:val="000000"/>
          <w:sz w:val="32"/>
          <w:szCs w:val="32"/>
        </w:rPr>
        <w:t>四、财</w:t>
      </w:r>
      <w:r>
        <w:rPr>
          <w:rStyle w:val="20"/>
          <w:rFonts w:ascii="黑体" w:eastAsia="黑体" w:hAnsi="黑体" w:hint="eastAsia"/>
          <w:b w:val="0"/>
        </w:rPr>
        <w:t>政拨款收入支出决算总体情况说明</w:t>
      </w:r>
      <w:bookmarkEnd w:id="31"/>
      <w:bookmarkEnd w:id="32"/>
    </w:p>
    <w:p w:rsidR="00DD20DF" w:rsidRDefault="00607C15">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年财政拨款收、支总计</w:t>
      </w:r>
      <w:r>
        <w:rPr>
          <w:rFonts w:ascii="仿宋" w:eastAsia="仿宋" w:hAnsi="仿宋"/>
          <w:color w:val="000000"/>
          <w:sz w:val="32"/>
          <w:szCs w:val="32"/>
        </w:rPr>
        <w:t>968.5248</w:t>
      </w:r>
      <w:r>
        <w:rPr>
          <w:rFonts w:ascii="仿宋" w:eastAsia="仿宋" w:hAnsi="仿宋" w:hint="eastAsia"/>
          <w:color w:val="000000"/>
          <w:sz w:val="32"/>
          <w:szCs w:val="32"/>
        </w:rPr>
        <w:t>万元。因商</w:t>
      </w:r>
      <w:r>
        <w:rPr>
          <w:rFonts w:ascii="仿宋" w:eastAsia="仿宋" w:hAnsi="仿宋"/>
          <w:color w:val="000000"/>
          <w:sz w:val="32"/>
          <w:szCs w:val="32"/>
        </w:rPr>
        <w:t>务局属新设立单位，没有上年同期数。</w:t>
      </w:r>
    </w:p>
    <w:p w:rsidR="00DD20DF" w:rsidRDefault="00607C15">
      <w:pPr>
        <w:spacing w:line="600" w:lineRule="exact"/>
        <w:ind w:firstLineChars="200" w:firstLine="640"/>
        <w:outlineLvl w:val="1"/>
        <w:rPr>
          <w:rStyle w:val="20"/>
          <w:rFonts w:ascii="黑体" w:eastAsia="黑体" w:hAnsi="黑体"/>
          <w:b w:val="0"/>
        </w:rPr>
      </w:pPr>
      <w:bookmarkStart w:id="33" w:name="_Toc15377209"/>
      <w:bookmarkStart w:id="34"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0"/>
          <w:rFonts w:ascii="黑体" w:eastAsia="黑体" w:hAnsi="黑体" w:hint="eastAsia"/>
          <w:b w:val="0"/>
        </w:rPr>
        <w:t>般公共预算财政拨款支出决算情况说明</w:t>
      </w:r>
      <w:bookmarkEnd w:id="33"/>
      <w:bookmarkEnd w:id="34"/>
    </w:p>
    <w:p w:rsidR="00DD20DF" w:rsidRDefault="00607C15">
      <w:pPr>
        <w:spacing w:line="600" w:lineRule="exact"/>
        <w:ind w:firstLineChars="200" w:firstLine="643"/>
        <w:outlineLvl w:val="2"/>
        <w:rPr>
          <w:rFonts w:ascii="仿宋" w:eastAsia="仿宋" w:hAnsi="仿宋"/>
          <w:b/>
          <w:color w:val="000000"/>
          <w:sz w:val="32"/>
          <w:szCs w:val="32"/>
        </w:rPr>
      </w:pPr>
      <w:bookmarkStart w:id="35" w:name="_Toc15377210"/>
      <w:r>
        <w:rPr>
          <w:rFonts w:ascii="仿宋" w:eastAsia="仿宋" w:hAnsi="仿宋" w:hint="eastAsia"/>
          <w:b/>
          <w:color w:val="000000"/>
          <w:sz w:val="32"/>
          <w:szCs w:val="32"/>
        </w:rPr>
        <w:t>（一）一般公共预算财政拨款支出决算总体情况</w:t>
      </w:r>
      <w:bookmarkEnd w:id="35"/>
    </w:p>
    <w:p w:rsidR="00DD20DF" w:rsidRDefault="00607C15">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年一般公共预算财政拨款支出</w:t>
      </w:r>
      <w:r>
        <w:rPr>
          <w:rFonts w:ascii="仿宋" w:eastAsia="仿宋" w:hAnsi="仿宋"/>
          <w:color w:val="000000"/>
          <w:sz w:val="32"/>
          <w:szCs w:val="32"/>
        </w:rPr>
        <w:t>968.5248</w:t>
      </w:r>
      <w:r>
        <w:rPr>
          <w:rFonts w:ascii="仿宋" w:eastAsia="仿宋" w:hAnsi="仿宋" w:hint="eastAsia"/>
          <w:color w:val="000000"/>
          <w:sz w:val="32"/>
          <w:szCs w:val="32"/>
        </w:rPr>
        <w:t>万元，占本年支出合计的</w:t>
      </w:r>
      <w:r>
        <w:rPr>
          <w:rFonts w:ascii="仿宋" w:eastAsia="仿宋" w:hAnsi="仿宋"/>
          <w:color w:val="000000"/>
          <w:sz w:val="32"/>
          <w:szCs w:val="32"/>
        </w:rPr>
        <w:t>100%</w:t>
      </w:r>
      <w:r>
        <w:rPr>
          <w:rFonts w:ascii="仿宋" w:eastAsia="仿宋" w:hAnsi="仿宋" w:hint="eastAsia"/>
          <w:color w:val="000000"/>
          <w:sz w:val="32"/>
          <w:szCs w:val="32"/>
        </w:rPr>
        <w:t>。</w:t>
      </w:r>
      <w:bookmarkStart w:id="36" w:name="_Toc15377211"/>
      <w:r>
        <w:rPr>
          <w:rFonts w:ascii="仿宋" w:eastAsia="仿宋" w:hAnsi="仿宋" w:hint="eastAsia"/>
          <w:color w:val="000000"/>
          <w:sz w:val="32"/>
          <w:szCs w:val="32"/>
        </w:rPr>
        <w:t>因商</w:t>
      </w:r>
      <w:r>
        <w:rPr>
          <w:rFonts w:ascii="仿宋" w:eastAsia="仿宋" w:hAnsi="仿宋"/>
          <w:color w:val="000000"/>
          <w:sz w:val="32"/>
          <w:szCs w:val="32"/>
        </w:rPr>
        <w:t>务局属新设立单位，没有上年同期数。</w:t>
      </w:r>
    </w:p>
    <w:p w:rsidR="00DD20DF" w:rsidRDefault="00607C15">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（二）一般公共预算财政拨款支出决算结构情况</w:t>
      </w:r>
      <w:bookmarkEnd w:id="36"/>
    </w:p>
    <w:p w:rsidR="00DD20DF" w:rsidRDefault="00607C15">
      <w:pPr>
        <w:spacing w:line="600" w:lineRule="exact"/>
        <w:ind w:firstLine="640"/>
        <w:rPr>
          <w:rFonts w:ascii="仿宋" w:eastAsia="仿宋" w:hAnsi="仿宋"/>
          <w:color w:val="000000" w:themeColor="text1"/>
          <w:sz w:val="32"/>
          <w:szCs w:val="32"/>
        </w:rPr>
      </w:pPr>
      <w:r>
        <w:rPr>
          <w:rFonts w:ascii="仿宋" w:eastAsia="仿宋" w:hAnsi="仿宋"/>
          <w:color w:val="000000"/>
          <w:sz w:val="32"/>
          <w:szCs w:val="32"/>
        </w:rPr>
        <w:t>2019</w:t>
      </w:r>
      <w:r>
        <w:rPr>
          <w:rFonts w:ascii="仿宋" w:eastAsia="仿宋" w:hAnsi="仿宋" w:hint="eastAsia"/>
          <w:color w:val="000000"/>
          <w:sz w:val="32"/>
          <w:szCs w:val="32"/>
        </w:rPr>
        <w:t>年一般公共预算财</w:t>
      </w:r>
      <w:r>
        <w:rPr>
          <w:rFonts w:ascii="仿宋" w:eastAsia="仿宋" w:hAnsi="仿宋" w:hint="eastAsia"/>
          <w:color w:val="000000" w:themeColor="text1"/>
          <w:sz w:val="32"/>
          <w:szCs w:val="32"/>
        </w:rPr>
        <w:t>政拨款支出</w:t>
      </w:r>
      <w:r>
        <w:rPr>
          <w:rFonts w:ascii="仿宋" w:eastAsia="仿宋" w:hAnsi="仿宋"/>
          <w:color w:val="000000" w:themeColor="text1"/>
          <w:sz w:val="32"/>
          <w:szCs w:val="32"/>
        </w:rPr>
        <w:t>968.5248</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一般公共服务（类）</w:t>
      </w:r>
      <w:r>
        <w:rPr>
          <w:rFonts w:ascii="仿宋" w:eastAsia="仿宋" w:hAnsi="仿宋" w:hint="eastAsia"/>
          <w:color w:val="000000" w:themeColor="text1"/>
          <w:sz w:val="32"/>
          <w:szCs w:val="32"/>
        </w:rPr>
        <w:t>支出</w:t>
      </w:r>
      <w:r>
        <w:rPr>
          <w:rFonts w:ascii="仿宋" w:eastAsia="仿宋" w:hAnsi="仿宋"/>
          <w:color w:val="000000" w:themeColor="text1"/>
          <w:sz w:val="32"/>
          <w:szCs w:val="32"/>
        </w:rPr>
        <w:t>170.741</w:t>
      </w:r>
      <w:r>
        <w:rPr>
          <w:rFonts w:ascii="仿宋" w:eastAsia="仿宋" w:hAnsi="仿宋" w:hint="eastAsia"/>
          <w:color w:val="000000" w:themeColor="text1"/>
          <w:sz w:val="32"/>
          <w:szCs w:val="32"/>
        </w:rPr>
        <w:t>万元，占</w:t>
      </w:r>
      <w:r>
        <w:rPr>
          <w:rFonts w:ascii="仿宋" w:eastAsia="仿宋" w:hAnsi="仿宋"/>
          <w:color w:val="000000" w:themeColor="text1"/>
          <w:sz w:val="32"/>
          <w:szCs w:val="32"/>
        </w:rPr>
        <w:t>9%</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文化体</w:t>
      </w:r>
      <w:r>
        <w:rPr>
          <w:rFonts w:ascii="仿宋" w:eastAsia="仿宋" w:hAnsi="仿宋"/>
          <w:b/>
          <w:color w:val="000000" w:themeColor="text1"/>
          <w:sz w:val="32"/>
          <w:szCs w:val="32"/>
        </w:rPr>
        <w:t>育与传媒支出</w:t>
      </w:r>
      <w:r>
        <w:rPr>
          <w:rFonts w:ascii="仿宋" w:eastAsia="仿宋" w:hAnsi="仿宋" w:hint="eastAsia"/>
          <w:b/>
          <w:color w:val="000000" w:themeColor="text1"/>
          <w:sz w:val="32"/>
          <w:szCs w:val="32"/>
        </w:rPr>
        <w:t>88.3035万</w:t>
      </w:r>
      <w:r>
        <w:rPr>
          <w:rFonts w:ascii="仿宋" w:eastAsia="仿宋" w:hAnsi="仿宋"/>
          <w:b/>
          <w:color w:val="000000" w:themeColor="text1"/>
          <w:sz w:val="32"/>
          <w:szCs w:val="32"/>
        </w:rPr>
        <w:t>元，占</w:t>
      </w:r>
      <w:r>
        <w:rPr>
          <w:rFonts w:ascii="仿宋" w:eastAsia="仿宋" w:hAnsi="仿宋" w:hint="eastAsia"/>
          <w:b/>
          <w:color w:val="000000" w:themeColor="text1"/>
          <w:sz w:val="32"/>
          <w:szCs w:val="32"/>
        </w:rPr>
        <w:t>9.12%；社会保障和就业（类）</w:t>
      </w:r>
      <w:r>
        <w:rPr>
          <w:rFonts w:ascii="仿宋" w:eastAsia="仿宋" w:hAnsi="仿宋" w:hint="eastAsia"/>
          <w:color w:val="000000" w:themeColor="text1"/>
          <w:sz w:val="32"/>
          <w:szCs w:val="32"/>
        </w:rPr>
        <w:t>支出</w:t>
      </w:r>
      <w:r>
        <w:rPr>
          <w:rFonts w:ascii="仿宋" w:eastAsia="仿宋" w:hAnsi="仿宋"/>
          <w:color w:val="000000" w:themeColor="text1"/>
          <w:sz w:val="32"/>
          <w:szCs w:val="32"/>
        </w:rPr>
        <w:t>36.4794</w:t>
      </w:r>
      <w:r>
        <w:rPr>
          <w:rFonts w:ascii="仿宋" w:eastAsia="仿宋" w:hAnsi="仿宋" w:hint="eastAsia"/>
          <w:color w:val="000000" w:themeColor="text1"/>
          <w:sz w:val="32"/>
          <w:szCs w:val="32"/>
        </w:rPr>
        <w:t>万元，占</w:t>
      </w:r>
      <w:r>
        <w:rPr>
          <w:rFonts w:ascii="仿宋" w:eastAsia="仿宋" w:hAnsi="仿宋"/>
          <w:color w:val="000000" w:themeColor="text1"/>
          <w:sz w:val="32"/>
          <w:szCs w:val="32"/>
        </w:rPr>
        <w:t>3.77%</w:t>
      </w:r>
      <w:r>
        <w:rPr>
          <w:rFonts w:ascii="仿宋" w:eastAsia="仿宋" w:hAnsi="仿宋" w:hint="eastAsia"/>
          <w:color w:val="000000" w:themeColor="text1"/>
          <w:sz w:val="32"/>
          <w:szCs w:val="32"/>
        </w:rPr>
        <w:t>；医疗卫生</w:t>
      </w:r>
      <w:r>
        <w:rPr>
          <w:rFonts w:ascii="仿宋" w:eastAsia="仿宋" w:hAnsi="仿宋" w:hint="eastAsia"/>
          <w:color w:val="000000" w:themeColor="text1"/>
          <w:sz w:val="32"/>
          <w:szCs w:val="32"/>
        </w:rPr>
        <w:lastRenderedPageBreak/>
        <w:t>支出</w:t>
      </w:r>
      <w:r>
        <w:rPr>
          <w:rFonts w:ascii="仿宋" w:eastAsia="仿宋" w:hAnsi="仿宋"/>
          <w:color w:val="000000" w:themeColor="text1"/>
          <w:sz w:val="32"/>
          <w:szCs w:val="32"/>
        </w:rPr>
        <w:t>14.47</w:t>
      </w:r>
      <w:r>
        <w:rPr>
          <w:rFonts w:ascii="仿宋" w:eastAsia="仿宋" w:hAnsi="仿宋" w:hint="eastAsia"/>
          <w:color w:val="000000" w:themeColor="text1"/>
          <w:sz w:val="32"/>
          <w:szCs w:val="32"/>
        </w:rPr>
        <w:t>万元，占</w:t>
      </w:r>
      <w:r>
        <w:rPr>
          <w:rFonts w:ascii="仿宋" w:eastAsia="仿宋" w:hAnsi="仿宋"/>
          <w:color w:val="000000" w:themeColor="text1"/>
          <w:sz w:val="32"/>
          <w:szCs w:val="32"/>
        </w:rPr>
        <w:t>1.5%</w:t>
      </w:r>
      <w:r>
        <w:rPr>
          <w:rFonts w:ascii="仿宋" w:eastAsia="仿宋" w:hAnsi="仿宋" w:hint="eastAsia"/>
          <w:color w:val="000000" w:themeColor="text1"/>
          <w:sz w:val="32"/>
          <w:szCs w:val="32"/>
        </w:rPr>
        <w:t>；住房保障支出</w:t>
      </w:r>
      <w:r>
        <w:rPr>
          <w:rFonts w:ascii="仿宋" w:eastAsia="仿宋" w:hAnsi="仿宋"/>
          <w:color w:val="000000" w:themeColor="text1"/>
          <w:sz w:val="32"/>
          <w:szCs w:val="32"/>
        </w:rPr>
        <w:t>15.9</w:t>
      </w:r>
      <w:r>
        <w:rPr>
          <w:rFonts w:ascii="仿宋" w:eastAsia="仿宋" w:hAnsi="仿宋" w:hint="eastAsia"/>
          <w:color w:val="000000" w:themeColor="text1"/>
          <w:sz w:val="32"/>
          <w:szCs w:val="32"/>
        </w:rPr>
        <w:t>万元，占</w:t>
      </w:r>
      <w:r>
        <w:rPr>
          <w:rFonts w:ascii="仿宋" w:eastAsia="仿宋" w:hAnsi="仿宋"/>
          <w:color w:val="000000" w:themeColor="text1"/>
          <w:sz w:val="32"/>
          <w:szCs w:val="32"/>
        </w:rPr>
        <w:t>1.6%</w:t>
      </w:r>
      <w:r>
        <w:rPr>
          <w:rFonts w:ascii="仿宋" w:eastAsia="仿宋" w:hAnsi="仿宋" w:hint="eastAsia"/>
          <w:color w:val="000000" w:themeColor="text1"/>
          <w:sz w:val="32"/>
          <w:szCs w:val="32"/>
        </w:rPr>
        <w:t>；商</w:t>
      </w:r>
      <w:r>
        <w:rPr>
          <w:rFonts w:ascii="仿宋" w:eastAsia="仿宋" w:hAnsi="仿宋"/>
          <w:color w:val="000000" w:themeColor="text1"/>
          <w:sz w:val="32"/>
          <w:szCs w:val="32"/>
        </w:rPr>
        <w:t>业服务业等支出</w:t>
      </w:r>
      <w:r>
        <w:rPr>
          <w:rFonts w:ascii="仿宋" w:eastAsia="仿宋" w:hAnsi="仿宋" w:hint="eastAsia"/>
          <w:color w:val="000000" w:themeColor="text1"/>
          <w:sz w:val="32"/>
          <w:szCs w:val="32"/>
        </w:rPr>
        <w:t>642.63万</w:t>
      </w:r>
      <w:r>
        <w:rPr>
          <w:rFonts w:ascii="仿宋" w:eastAsia="仿宋" w:hAnsi="仿宋"/>
          <w:color w:val="000000" w:themeColor="text1"/>
          <w:sz w:val="32"/>
          <w:szCs w:val="32"/>
        </w:rPr>
        <w:t>元，占</w:t>
      </w:r>
      <w:r>
        <w:rPr>
          <w:rFonts w:ascii="仿宋" w:eastAsia="仿宋" w:hAnsi="仿宋" w:hint="eastAsia"/>
          <w:color w:val="000000" w:themeColor="text1"/>
          <w:sz w:val="32"/>
          <w:szCs w:val="32"/>
        </w:rPr>
        <w:t>66.35%。</w:t>
      </w:r>
    </w:p>
    <w:p w:rsidR="00DD20DF" w:rsidRDefault="00607C15">
      <w:pPr>
        <w:spacing w:line="600" w:lineRule="exact"/>
        <w:ind w:firstLineChars="200" w:firstLine="643"/>
        <w:outlineLvl w:val="2"/>
        <w:rPr>
          <w:rFonts w:ascii="仿宋" w:eastAsia="仿宋" w:hAnsi="仿宋"/>
          <w:b/>
          <w:color w:val="000000"/>
          <w:sz w:val="32"/>
          <w:szCs w:val="32"/>
        </w:rPr>
      </w:pPr>
      <w:bookmarkStart w:id="37" w:name="_Toc15377212"/>
      <w:r>
        <w:rPr>
          <w:rFonts w:ascii="仿宋" w:eastAsia="仿宋" w:hAnsi="仿宋" w:hint="eastAsia"/>
          <w:b/>
          <w:color w:val="000000"/>
          <w:sz w:val="32"/>
          <w:szCs w:val="32"/>
        </w:rPr>
        <w:t>（三）一般公共预算财政拨款支出决算具体情况</w:t>
      </w:r>
      <w:bookmarkEnd w:id="37"/>
    </w:p>
    <w:p w:rsidR="00DD20DF" w:rsidRDefault="00607C15">
      <w:pPr>
        <w:spacing w:line="600" w:lineRule="exact"/>
        <w:ind w:firstLineChars="200" w:firstLine="643"/>
        <w:outlineLvl w:val="2"/>
        <w:rPr>
          <w:rFonts w:ascii="仿宋" w:eastAsia="仿宋" w:hAnsi="仿宋"/>
          <w:color w:val="FF0000"/>
          <w:sz w:val="32"/>
          <w:szCs w:val="32"/>
        </w:rPr>
      </w:pPr>
      <w:bookmarkStart w:id="38" w:name="_Toc15378460"/>
      <w:bookmarkStart w:id="39" w:name="_Toc15377444"/>
      <w:bookmarkStart w:id="40" w:name="_Toc15377213"/>
      <w:r>
        <w:rPr>
          <w:rFonts w:ascii="仿宋" w:eastAsia="仿宋" w:hAnsi="仿宋" w:hint="eastAsia"/>
          <w:b/>
          <w:color w:val="000000" w:themeColor="text1"/>
          <w:sz w:val="32"/>
          <w:szCs w:val="32"/>
        </w:rPr>
        <w:t>2019年般公共预算支出决算数为</w:t>
      </w:r>
      <w:r>
        <w:rPr>
          <w:rFonts w:ascii="仿宋" w:eastAsia="仿宋" w:hAnsi="仿宋"/>
          <w:b/>
          <w:color w:val="000000" w:themeColor="text1"/>
          <w:sz w:val="32"/>
          <w:szCs w:val="32"/>
        </w:rPr>
        <w:t>968.5248</w:t>
      </w:r>
      <w:r>
        <w:rPr>
          <w:rFonts w:ascii="仿宋" w:eastAsia="仿宋" w:hAnsi="仿宋" w:hint="eastAsia"/>
          <w:b/>
          <w:color w:val="000000" w:themeColor="text1"/>
          <w:sz w:val="32"/>
          <w:szCs w:val="32"/>
        </w:rPr>
        <w:t>万</w:t>
      </w:r>
      <w:r>
        <w:rPr>
          <w:rFonts w:ascii="仿宋" w:eastAsia="仿宋" w:hAnsi="仿宋"/>
          <w:b/>
          <w:color w:val="000000" w:themeColor="text1"/>
          <w:sz w:val="32"/>
          <w:szCs w:val="32"/>
        </w:rPr>
        <w:t>元</w:t>
      </w:r>
      <w:r>
        <w:rPr>
          <w:rFonts w:ascii="仿宋" w:eastAsia="仿宋" w:hAnsi="仿宋" w:hint="eastAsia"/>
          <w:color w:val="000000" w:themeColor="text1"/>
          <w:sz w:val="32"/>
          <w:szCs w:val="32"/>
        </w:rPr>
        <w:t>，</w:t>
      </w:r>
      <w:r>
        <w:rPr>
          <w:rStyle w:val="ac"/>
          <w:rFonts w:ascii="仿宋" w:eastAsia="仿宋" w:hAnsi="仿宋" w:hint="eastAsia"/>
          <w:bCs/>
          <w:color w:val="000000" w:themeColor="text1"/>
          <w:sz w:val="32"/>
          <w:szCs w:val="32"/>
        </w:rPr>
        <w:t>完成</w:t>
      </w:r>
      <w:r>
        <w:rPr>
          <w:rStyle w:val="ac"/>
          <w:rFonts w:ascii="仿宋" w:eastAsia="仿宋" w:hAnsi="仿宋" w:hint="eastAsia"/>
          <w:bCs/>
          <w:color w:val="000000"/>
          <w:sz w:val="32"/>
          <w:szCs w:val="32"/>
        </w:rPr>
        <w:t>预算</w:t>
      </w:r>
      <w:r>
        <w:rPr>
          <w:rStyle w:val="ac"/>
          <w:rFonts w:ascii="仿宋" w:eastAsia="仿宋" w:hAnsi="仿宋"/>
          <w:bCs/>
          <w:color w:val="000000"/>
          <w:sz w:val="32"/>
          <w:szCs w:val="32"/>
        </w:rPr>
        <w:t>100%</w:t>
      </w:r>
      <w:r>
        <w:rPr>
          <w:rStyle w:val="ac"/>
          <w:rFonts w:ascii="仿宋" w:eastAsia="仿宋" w:hAnsi="仿宋" w:hint="eastAsia"/>
          <w:bCs/>
          <w:color w:val="000000"/>
          <w:sz w:val="32"/>
          <w:szCs w:val="32"/>
        </w:rPr>
        <w:t>。其中：</w:t>
      </w:r>
      <w:bookmarkEnd w:id="38"/>
      <w:bookmarkEnd w:id="39"/>
      <w:bookmarkEnd w:id="40"/>
    </w:p>
    <w:p w:rsidR="00DD20DF" w:rsidRDefault="00607C15">
      <w:pPr>
        <w:spacing w:line="600" w:lineRule="exact"/>
        <w:ind w:firstLineChars="200" w:firstLine="643"/>
        <w:rPr>
          <w:rStyle w:val="ac"/>
          <w:rFonts w:ascii="仿宋" w:eastAsia="仿宋" w:hAnsi="仿宋"/>
          <w:bCs/>
          <w:color w:val="000000"/>
          <w:sz w:val="32"/>
          <w:szCs w:val="32"/>
        </w:rPr>
      </w:pPr>
      <w:r>
        <w:rPr>
          <w:rStyle w:val="ac"/>
          <w:rFonts w:ascii="仿宋" w:eastAsia="仿宋" w:hAnsi="仿宋"/>
          <w:bCs/>
          <w:color w:val="000000"/>
          <w:sz w:val="32"/>
          <w:szCs w:val="32"/>
        </w:rPr>
        <w:t>1.</w:t>
      </w:r>
      <w:r>
        <w:rPr>
          <w:rStyle w:val="ac"/>
          <w:rFonts w:ascii="仿宋" w:eastAsia="仿宋" w:hAnsi="仿宋" w:hint="eastAsia"/>
          <w:bCs/>
          <w:color w:val="000000"/>
          <w:sz w:val="32"/>
          <w:szCs w:val="32"/>
        </w:rPr>
        <w:t>一般公共服务（类）</w:t>
      </w:r>
      <w:r>
        <w:rPr>
          <w:rStyle w:val="ac"/>
          <w:rFonts w:ascii="仿宋" w:eastAsia="仿宋" w:hAnsi="仿宋"/>
          <w:bCs/>
          <w:color w:val="000000"/>
          <w:sz w:val="32"/>
          <w:szCs w:val="32"/>
        </w:rPr>
        <w:t>:</w:t>
      </w:r>
    </w:p>
    <w:p w:rsidR="00DD20DF" w:rsidRDefault="00607C15">
      <w:pPr>
        <w:spacing w:line="600" w:lineRule="exact"/>
        <w:ind w:firstLineChars="200" w:firstLine="640"/>
        <w:rPr>
          <w:rStyle w:val="ac"/>
          <w:rFonts w:ascii="仿宋" w:eastAsia="仿宋" w:hAnsi="仿宋"/>
          <w:b w:val="0"/>
          <w:bCs/>
          <w:color w:val="000000"/>
          <w:sz w:val="32"/>
          <w:szCs w:val="32"/>
        </w:rPr>
      </w:pPr>
      <w:r>
        <w:rPr>
          <w:rStyle w:val="ac"/>
          <w:rFonts w:ascii="仿宋" w:eastAsia="仿宋" w:hAnsi="仿宋" w:hint="eastAsia"/>
          <w:b w:val="0"/>
          <w:bCs/>
          <w:color w:val="000000"/>
          <w:sz w:val="32"/>
          <w:szCs w:val="32"/>
        </w:rPr>
        <w:t>2011301行</w:t>
      </w:r>
      <w:r>
        <w:rPr>
          <w:rStyle w:val="ac"/>
          <w:rFonts w:ascii="仿宋" w:eastAsia="仿宋" w:hAnsi="仿宋"/>
          <w:b w:val="0"/>
          <w:bCs/>
          <w:color w:val="000000"/>
          <w:sz w:val="32"/>
          <w:szCs w:val="32"/>
        </w:rPr>
        <w:t>政运行</w:t>
      </w:r>
      <w:r>
        <w:rPr>
          <w:rStyle w:val="ac"/>
          <w:rFonts w:ascii="仿宋" w:eastAsia="仿宋" w:hAnsi="仿宋" w:hint="eastAsia"/>
          <w:b w:val="0"/>
          <w:bCs/>
          <w:color w:val="000000"/>
          <w:sz w:val="32"/>
          <w:szCs w:val="32"/>
        </w:rPr>
        <w:t>支出决算为</w:t>
      </w:r>
      <w:r>
        <w:rPr>
          <w:rStyle w:val="ac"/>
          <w:rFonts w:ascii="仿宋" w:eastAsia="仿宋" w:hAnsi="仿宋"/>
          <w:b w:val="0"/>
          <w:bCs/>
          <w:color w:val="000000"/>
          <w:sz w:val="32"/>
          <w:szCs w:val="32"/>
        </w:rPr>
        <w:t>123.61</w:t>
      </w:r>
      <w:r>
        <w:rPr>
          <w:rStyle w:val="ac"/>
          <w:rFonts w:ascii="仿宋" w:eastAsia="仿宋" w:hAnsi="仿宋" w:hint="eastAsia"/>
          <w:b w:val="0"/>
          <w:bCs/>
          <w:color w:val="000000"/>
          <w:sz w:val="32"/>
          <w:szCs w:val="32"/>
        </w:rPr>
        <w:t>万元，完成预算</w:t>
      </w:r>
      <w:r>
        <w:rPr>
          <w:rStyle w:val="ac"/>
          <w:rFonts w:ascii="仿宋" w:eastAsia="仿宋" w:hAnsi="仿宋"/>
          <w:b w:val="0"/>
          <w:bCs/>
          <w:color w:val="000000"/>
          <w:sz w:val="32"/>
          <w:szCs w:val="32"/>
        </w:rPr>
        <w:t>100%</w:t>
      </w:r>
      <w:r>
        <w:rPr>
          <w:rStyle w:val="ac"/>
          <w:rFonts w:ascii="仿宋" w:eastAsia="仿宋" w:hAnsi="仿宋" w:hint="eastAsia"/>
          <w:b w:val="0"/>
          <w:bCs/>
          <w:color w:val="000000"/>
          <w:sz w:val="32"/>
          <w:szCs w:val="32"/>
        </w:rPr>
        <w:t>。</w:t>
      </w:r>
    </w:p>
    <w:p w:rsidR="00DD20DF" w:rsidRDefault="00607C15">
      <w:pPr>
        <w:spacing w:line="600" w:lineRule="exact"/>
        <w:ind w:firstLineChars="200" w:firstLine="640"/>
        <w:rPr>
          <w:rStyle w:val="ac"/>
          <w:rFonts w:ascii="仿宋" w:eastAsia="仿宋" w:hAnsi="仿宋"/>
          <w:b w:val="0"/>
          <w:bCs/>
          <w:color w:val="000000"/>
          <w:sz w:val="32"/>
          <w:szCs w:val="32"/>
        </w:rPr>
      </w:pPr>
      <w:r>
        <w:rPr>
          <w:rStyle w:val="ac"/>
          <w:rFonts w:ascii="仿宋" w:eastAsia="仿宋" w:hAnsi="仿宋"/>
          <w:b w:val="0"/>
          <w:bCs/>
          <w:color w:val="000000"/>
          <w:sz w:val="32"/>
          <w:szCs w:val="32"/>
        </w:rPr>
        <w:t>2011308</w:t>
      </w:r>
      <w:r>
        <w:rPr>
          <w:rStyle w:val="ac"/>
          <w:rFonts w:ascii="仿宋" w:eastAsia="仿宋" w:hAnsi="仿宋" w:hint="eastAsia"/>
          <w:b w:val="0"/>
          <w:bCs/>
          <w:color w:val="000000"/>
          <w:sz w:val="32"/>
          <w:szCs w:val="32"/>
        </w:rPr>
        <w:t>招</w:t>
      </w:r>
      <w:r>
        <w:rPr>
          <w:rStyle w:val="ac"/>
          <w:rFonts w:ascii="仿宋" w:eastAsia="仿宋" w:hAnsi="仿宋"/>
          <w:b w:val="0"/>
          <w:bCs/>
          <w:color w:val="000000"/>
          <w:sz w:val="32"/>
          <w:szCs w:val="32"/>
        </w:rPr>
        <w:t>商引资支出决算为</w:t>
      </w:r>
      <w:r>
        <w:rPr>
          <w:rStyle w:val="ac"/>
          <w:rFonts w:ascii="仿宋" w:eastAsia="仿宋" w:hAnsi="仿宋" w:hint="eastAsia"/>
          <w:b w:val="0"/>
          <w:bCs/>
          <w:color w:val="000000"/>
          <w:sz w:val="32"/>
          <w:szCs w:val="32"/>
        </w:rPr>
        <w:t>9.02万</w:t>
      </w:r>
      <w:r>
        <w:rPr>
          <w:rStyle w:val="ac"/>
          <w:rFonts w:ascii="仿宋" w:eastAsia="仿宋" w:hAnsi="仿宋"/>
          <w:b w:val="0"/>
          <w:bCs/>
          <w:color w:val="000000"/>
          <w:sz w:val="32"/>
          <w:szCs w:val="32"/>
        </w:rPr>
        <w:t>元，</w:t>
      </w:r>
      <w:r>
        <w:rPr>
          <w:rStyle w:val="ac"/>
          <w:rFonts w:ascii="仿宋" w:eastAsia="仿宋" w:hAnsi="仿宋" w:hint="eastAsia"/>
          <w:b w:val="0"/>
          <w:bCs/>
          <w:color w:val="000000"/>
          <w:sz w:val="32"/>
          <w:szCs w:val="32"/>
        </w:rPr>
        <w:t>完成预算</w:t>
      </w:r>
      <w:r>
        <w:rPr>
          <w:rStyle w:val="ac"/>
          <w:rFonts w:ascii="仿宋" w:eastAsia="仿宋" w:hAnsi="仿宋"/>
          <w:b w:val="0"/>
          <w:bCs/>
          <w:color w:val="000000"/>
          <w:sz w:val="32"/>
          <w:szCs w:val="32"/>
        </w:rPr>
        <w:t>100%</w:t>
      </w:r>
      <w:r>
        <w:rPr>
          <w:rStyle w:val="ac"/>
          <w:rFonts w:ascii="仿宋" w:eastAsia="仿宋" w:hAnsi="仿宋" w:hint="eastAsia"/>
          <w:b w:val="0"/>
          <w:bCs/>
          <w:color w:val="000000"/>
          <w:sz w:val="32"/>
          <w:szCs w:val="32"/>
        </w:rPr>
        <w:t>。</w:t>
      </w:r>
    </w:p>
    <w:p w:rsidR="00DD20DF" w:rsidRDefault="00607C15">
      <w:pPr>
        <w:spacing w:line="600" w:lineRule="exact"/>
        <w:ind w:firstLineChars="200" w:firstLine="640"/>
        <w:rPr>
          <w:rFonts w:ascii="仿宋" w:eastAsia="仿宋" w:hAnsi="仿宋"/>
          <w:b/>
          <w:color w:val="000000"/>
          <w:sz w:val="32"/>
          <w:szCs w:val="32"/>
        </w:rPr>
      </w:pPr>
      <w:r>
        <w:rPr>
          <w:rStyle w:val="ac"/>
          <w:rFonts w:ascii="仿宋" w:eastAsia="仿宋" w:hAnsi="仿宋"/>
          <w:b w:val="0"/>
          <w:bCs/>
          <w:color w:val="000000"/>
          <w:sz w:val="32"/>
          <w:szCs w:val="32"/>
        </w:rPr>
        <w:t>2011350</w:t>
      </w:r>
      <w:r>
        <w:rPr>
          <w:rStyle w:val="ac"/>
          <w:rFonts w:ascii="仿宋" w:eastAsia="仿宋" w:hAnsi="仿宋" w:hint="eastAsia"/>
          <w:b w:val="0"/>
          <w:bCs/>
          <w:color w:val="000000"/>
          <w:sz w:val="32"/>
          <w:szCs w:val="32"/>
        </w:rPr>
        <w:t>事</w:t>
      </w:r>
      <w:r>
        <w:rPr>
          <w:rStyle w:val="ac"/>
          <w:rFonts w:ascii="仿宋" w:eastAsia="仿宋" w:hAnsi="仿宋"/>
          <w:b w:val="0"/>
          <w:bCs/>
          <w:color w:val="000000"/>
          <w:sz w:val="32"/>
          <w:szCs w:val="32"/>
        </w:rPr>
        <w:t>业运行支出决算为38.1</w:t>
      </w:r>
      <w:r>
        <w:rPr>
          <w:rStyle w:val="ac"/>
          <w:rFonts w:ascii="仿宋" w:eastAsia="仿宋" w:hAnsi="仿宋" w:hint="eastAsia"/>
          <w:b w:val="0"/>
          <w:bCs/>
          <w:color w:val="000000"/>
          <w:sz w:val="32"/>
          <w:szCs w:val="32"/>
        </w:rPr>
        <w:t>万</w:t>
      </w:r>
      <w:r>
        <w:rPr>
          <w:rStyle w:val="ac"/>
          <w:rFonts w:ascii="仿宋" w:eastAsia="仿宋" w:hAnsi="仿宋"/>
          <w:b w:val="0"/>
          <w:bCs/>
          <w:color w:val="000000"/>
          <w:sz w:val="32"/>
          <w:szCs w:val="32"/>
        </w:rPr>
        <w:t>元，</w:t>
      </w:r>
      <w:r>
        <w:rPr>
          <w:rStyle w:val="ac"/>
          <w:rFonts w:ascii="仿宋" w:eastAsia="仿宋" w:hAnsi="仿宋" w:hint="eastAsia"/>
          <w:b w:val="0"/>
          <w:bCs/>
          <w:color w:val="000000"/>
          <w:sz w:val="32"/>
          <w:szCs w:val="32"/>
        </w:rPr>
        <w:t>完成预算</w:t>
      </w:r>
      <w:r>
        <w:rPr>
          <w:rStyle w:val="ac"/>
          <w:rFonts w:ascii="仿宋" w:eastAsia="仿宋" w:hAnsi="仿宋"/>
          <w:b w:val="0"/>
          <w:bCs/>
          <w:color w:val="000000"/>
          <w:sz w:val="32"/>
          <w:szCs w:val="32"/>
        </w:rPr>
        <w:t>100%</w:t>
      </w:r>
      <w:r>
        <w:rPr>
          <w:rStyle w:val="ac"/>
          <w:rFonts w:ascii="仿宋" w:eastAsia="仿宋" w:hAnsi="仿宋" w:hint="eastAsia"/>
          <w:b w:val="0"/>
          <w:bCs/>
          <w:color w:val="000000"/>
          <w:sz w:val="32"/>
          <w:szCs w:val="32"/>
        </w:rPr>
        <w:t>。</w:t>
      </w:r>
    </w:p>
    <w:p w:rsidR="00DD20DF" w:rsidRDefault="00607C15">
      <w:pPr>
        <w:spacing w:line="600" w:lineRule="exact"/>
        <w:ind w:firstLineChars="200" w:firstLine="643"/>
        <w:rPr>
          <w:rStyle w:val="ac"/>
          <w:rFonts w:ascii="仿宋" w:eastAsia="仿宋" w:hAnsi="仿宋"/>
          <w:bCs/>
          <w:color w:val="000000"/>
          <w:sz w:val="32"/>
          <w:szCs w:val="32"/>
        </w:rPr>
      </w:pPr>
      <w:r>
        <w:rPr>
          <w:rStyle w:val="ac"/>
          <w:rFonts w:ascii="仿宋" w:eastAsia="仿宋" w:hAnsi="仿宋"/>
          <w:bCs/>
          <w:color w:val="000000"/>
          <w:sz w:val="32"/>
          <w:szCs w:val="32"/>
        </w:rPr>
        <w:t>2.</w:t>
      </w:r>
      <w:r>
        <w:rPr>
          <w:rStyle w:val="ac"/>
          <w:rFonts w:ascii="仿宋" w:eastAsia="仿宋" w:hAnsi="仿宋" w:hint="eastAsia"/>
          <w:bCs/>
          <w:color w:val="000000"/>
          <w:sz w:val="32"/>
          <w:szCs w:val="32"/>
        </w:rPr>
        <w:t>文化体育与传媒（类）</w:t>
      </w:r>
      <w:r>
        <w:rPr>
          <w:rStyle w:val="ac"/>
          <w:rFonts w:ascii="仿宋" w:eastAsia="仿宋" w:hAnsi="仿宋"/>
          <w:bCs/>
          <w:color w:val="000000"/>
          <w:sz w:val="32"/>
          <w:szCs w:val="32"/>
        </w:rPr>
        <w:t>:</w:t>
      </w:r>
    </w:p>
    <w:p w:rsidR="00DD20DF" w:rsidRDefault="00607C15">
      <w:pPr>
        <w:spacing w:line="600" w:lineRule="exact"/>
        <w:ind w:firstLineChars="200" w:firstLine="640"/>
        <w:rPr>
          <w:rFonts w:ascii="仿宋" w:eastAsia="仿宋" w:hAnsi="仿宋"/>
          <w:b/>
          <w:color w:val="000000"/>
          <w:sz w:val="32"/>
          <w:szCs w:val="32"/>
        </w:rPr>
      </w:pPr>
      <w:r>
        <w:rPr>
          <w:rStyle w:val="ac"/>
          <w:rFonts w:ascii="仿宋" w:eastAsia="仿宋" w:hAnsi="仿宋" w:hint="eastAsia"/>
          <w:b w:val="0"/>
          <w:bCs/>
          <w:color w:val="000000"/>
          <w:sz w:val="32"/>
          <w:szCs w:val="32"/>
        </w:rPr>
        <w:t>2070101行</w:t>
      </w:r>
      <w:r>
        <w:rPr>
          <w:rStyle w:val="ac"/>
          <w:rFonts w:ascii="仿宋" w:eastAsia="仿宋" w:hAnsi="仿宋"/>
          <w:b w:val="0"/>
          <w:bCs/>
          <w:color w:val="000000"/>
          <w:sz w:val="32"/>
          <w:szCs w:val="32"/>
        </w:rPr>
        <w:t>政运行</w:t>
      </w:r>
      <w:r>
        <w:rPr>
          <w:rStyle w:val="ac"/>
          <w:rFonts w:ascii="仿宋" w:eastAsia="仿宋" w:hAnsi="仿宋" w:hint="eastAsia"/>
          <w:b w:val="0"/>
          <w:bCs/>
          <w:color w:val="000000"/>
          <w:sz w:val="32"/>
          <w:szCs w:val="32"/>
        </w:rPr>
        <w:t>支出决算为</w:t>
      </w:r>
      <w:r>
        <w:rPr>
          <w:rStyle w:val="ac"/>
          <w:rFonts w:ascii="仿宋" w:eastAsia="仿宋" w:hAnsi="仿宋"/>
          <w:b w:val="0"/>
          <w:bCs/>
          <w:color w:val="000000"/>
          <w:sz w:val="32"/>
          <w:szCs w:val="32"/>
        </w:rPr>
        <w:t>88.3</w:t>
      </w:r>
      <w:r>
        <w:rPr>
          <w:rStyle w:val="ac"/>
          <w:rFonts w:ascii="仿宋" w:eastAsia="仿宋" w:hAnsi="仿宋" w:hint="eastAsia"/>
          <w:b w:val="0"/>
          <w:bCs/>
          <w:color w:val="000000"/>
          <w:sz w:val="32"/>
          <w:szCs w:val="32"/>
        </w:rPr>
        <w:t>万元，完成预算</w:t>
      </w:r>
      <w:r>
        <w:rPr>
          <w:rStyle w:val="ac"/>
          <w:rFonts w:ascii="仿宋" w:eastAsia="仿宋" w:hAnsi="仿宋"/>
          <w:b w:val="0"/>
          <w:bCs/>
          <w:color w:val="000000"/>
          <w:sz w:val="32"/>
          <w:szCs w:val="32"/>
        </w:rPr>
        <w:t>100%</w:t>
      </w:r>
      <w:r>
        <w:rPr>
          <w:rStyle w:val="ac"/>
          <w:rFonts w:ascii="仿宋" w:eastAsia="仿宋" w:hAnsi="仿宋" w:hint="eastAsia"/>
          <w:b w:val="0"/>
          <w:bCs/>
          <w:color w:val="000000"/>
          <w:sz w:val="32"/>
          <w:szCs w:val="32"/>
        </w:rPr>
        <w:t>。</w:t>
      </w:r>
    </w:p>
    <w:p w:rsidR="00DD20DF" w:rsidRDefault="00607C15">
      <w:pPr>
        <w:spacing w:line="600" w:lineRule="exact"/>
        <w:ind w:firstLineChars="200" w:firstLine="643"/>
        <w:rPr>
          <w:rStyle w:val="ac"/>
          <w:rFonts w:ascii="仿宋" w:eastAsia="仿宋" w:hAnsi="仿宋"/>
          <w:bCs/>
          <w:color w:val="000000"/>
          <w:sz w:val="32"/>
          <w:szCs w:val="32"/>
        </w:rPr>
      </w:pPr>
      <w:r>
        <w:rPr>
          <w:rStyle w:val="ac"/>
          <w:rFonts w:ascii="仿宋" w:eastAsia="仿宋" w:hAnsi="仿宋"/>
          <w:bCs/>
          <w:color w:val="000000"/>
          <w:sz w:val="32"/>
          <w:szCs w:val="32"/>
        </w:rPr>
        <w:t>3.</w:t>
      </w:r>
      <w:r>
        <w:rPr>
          <w:rStyle w:val="ac"/>
          <w:rFonts w:ascii="仿宋" w:eastAsia="仿宋" w:hAnsi="仿宋" w:hint="eastAsia"/>
          <w:bCs/>
          <w:color w:val="000000"/>
          <w:sz w:val="32"/>
          <w:szCs w:val="32"/>
        </w:rPr>
        <w:t>社会保障和就业（类）</w:t>
      </w:r>
      <w:r>
        <w:rPr>
          <w:rStyle w:val="ac"/>
          <w:rFonts w:ascii="仿宋" w:eastAsia="仿宋" w:hAnsi="仿宋"/>
          <w:bCs/>
          <w:color w:val="000000"/>
          <w:sz w:val="32"/>
          <w:szCs w:val="32"/>
        </w:rPr>
        <w:t>:</w:t>
      </w:r>
    </w:p>
    <w:p w:rsidR="00DD20DF" w:rsidRDefault="00607C15">
      <w:pPr>
        <w:spacing w:line="600" w:lineRule="exact"/>
        <w:ind w:firstLineChars="200" w:firstLine="643"/>
        <w:rPr>
          <w:rStyle w:val="ac"/>
          <w:rFonts w:ascii="仿宋" w:eastAsia="仿宋" w:hAnsi="仿宋"/>
          <w:b w:val="0"/>
          <w:bCs/>
          <w:color w:val="000000"/>
          <w:sz w:val="32"/>
          <w:szCs w:val="32"/>
        </w:rPr>
      </w:pPr>
      <w:r>
        <w:rPr>
          <w:rStyle w:val="ac"/>
          <w:rFonts w:ascii="仿宋" w:eastAsia="仿宋" w:hAnsi="仿宋"/>
          <w:bCs/>
          <w:color w:val="000000"/>
          <w:sz w:val="32"/>
          <w:szCs w:val="32"/>
        </w:rPr>
        <w:t>2080101</w:t>
      </w:r>
      <w:r>
        <w:rPr>
          <w:rStyle w:val="ac"/>
          <w:rFonts w:ascii="仿宋" w:eastAsia="仿宋" w:hAnsi="仿宋" w:hint="eastAsia"/>
          <w:bCs/>
          <w:color w:val="000000"/>
          <w:sz w:val="32"/>
          <w:szCs w:val="32"/>
        </w:rPr>
        <w:t>行</w:t>
      </w:r>
      <w:r>
        <w:rPr>
          <w:rStyle w:val="ac"/>
          <w:rFonts w:ascii="仿宋" w:eastAsia="仿宋" w:hAnsi="仿宋"/>
          <w:bCs/>
          <w:color w:val="000000"/>
          <w:sz w:val="32"/>
          <w:szCs w:val="32"/>
        </w:rPr>
        <w:t>政运行</w:t>
      </w:r>
      <w:r>
        <w:rPr>
          <w:rStyle w:val="ac"/>
          <w:rFonts w:ascii="仿宋" w:eastAsia="仿宋" w:hAnsi="仿宋" w:hint="eastAsia"/>
          <w:b w:val="0"/>
          <w:bCs/>
          <w:color w:val="000000"/>
          <w:sz w:val="32"/>
          <w:szCs w:val="32"/>
        </w:rPr>
        <w:t>支出决算为</w:t>
      </w:r>
      <w:r>
        <w:rPr>
          <w:rStyle w:val="ac"/>
          <w:rFonts w:ascii="仿宋" w:eastAsia="仿宋" w:hAnsi="仿宋"/>
          <w:b w:val="0"/>
          <w:bCs/>
          <w:color w:val="000000"/>
          <w:sz w:val="32"/>
          <w:szCs w:val="32"/>
        </w:rPr>
        <w:t>4.1</w:t>
      </w:r>
      <w:r>
        <w:rPr>
          <w:rStyle w:val="ac"/>
          <w:rFonts w:ascii="仿宋" w:eastAsia="仿宋" w:hAnsi="仿宋" w:hint="eastAsia"/>
          <w:b w:val="0"/>
          <w:bCs/>
          <w:color w:val="000000"/>
          <w:sz w:val="32"/>
          <w:szCs w:val="32"/>
        </w:rPr>
        <w:t>万元，完成预算</w:t>
      </w:r>
      <w:r>
        <w:rPr>
          <w:rStyle w:val="ac"/>
          <w:rFonts w:ascii="仿宋" w:eastAsia="仿宋" w:hAnsi="仿宋"/>
          <w:b w:val="0"/>
          <w:bCs/>
          <w:color w:val="000000"/>
          <w:sz w:val="32"/>
          <w:szCs w:val="32"/>
        </w:rPr>
        <w:t>100%</w:t>
      </w:r>
      <w:r>
        <w:rPr>
          <w:rStyle w:val="ac"/>
          <w:rFonts w:ascii="仿宋" w:eastAsia="仿宋" w:hAnsi="仿宋" w:hint="eastAsia"/>
          <w:b w:val="0"/>
          <w:bCs/>
          <w:color w:val="000000"/>
          <w:sz w:val="32"/>
          <w:szCs w:val="32"/>
        </w:rPr>
        <w:t>。</w:t>
      </w:r>
    </w:p>
    <w:p w:rsidR="00DD20DF" w:rsidRDefault="00607C15">
      <w:pPr>
        <w:spacing w:line="600" w:lineRule="exact"/>
        <w:ind w:firstLineChars="200" w:firstLine="640"/>
        <w:rPr>
          <w:rStyle w:val="ac"/>
          <w:rFonts w:ascii="仿宋" w:eastAsia="仿宋" w:hAnsi="仿宋"/>
          <w:b w:val="0"/>
          <w:bCs/>
          <w:color w:val="000000"/>
          <w:sz w:val="32"/>
          <w:szCs w:val="32"/>
        </w:rPr>
      </w:pPr>
      <w:r>
        <w:rPr>
          <w:rStyle w:val="ac"/>
          <w:rFonts w:ascii="仿宋" w:eastAsia="仿宋" w:hAnsi="仿宋" w:hint="eastAsia"/>
          <w:b w:val="0"/>
          <w:bCs/>
          <w:color w:val="000000"/>
          <w:sz w:val="32"/>
          <w:szCs w:val="32"/>
        </w:rPr>
        <w:t>2080502事</w:t>
      </w:r>
      <w:r>
        <w:rPr>
          <w:rStyle w:val="ac"/>
          <w:rFonts w:ascii="仿宋" w:eastAsia="仿宋" w:hAnsi="仿宋"/>
          <w:b w:val="0"/>
          <w:bCs/>
          <w:color w:val="000000"/>
          <w:sz w:val="32"/>
          <w:szCs w:val="32"/>
        </w:rPr>
        <w:t>业单位离退休支出决算为</w:t>
      </w:r>
      <w:r>
        <w:rPr>
          <w:rStyle w:val="ac"/>
          <w:rFonts w:ascii="仿宋" w:eastAsia="仿宋" w:hAnsi="仿宋" w:hint="eastAsia"/>
          <w:b w:val="0"/>
          <w:bCs/>
          <w:color w:val="000000"/>
          <w:sz w:val="32"/>
          <w:szCs w:val="32"/>
        </w:rPr>
        <w:t>3.74万</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完成预算</w:t>
      </w:r>
      <w:r>
        <w:rPr>
          <w:rStyle w:val="ac"/>
          <w:rFonts w:ascii="仿宋" w:eastAsia="仿宋" w:hAnsi="仿宋"/>
          <w:b w:val="0"/>
          <w:bCs/>
          <w:color w:val="000000"/>
          <w:sz w:val="32"/>
          <w:szCs w:val="32"/>
        </w:rPr>
        <w:t>100%</w:t>
      </w:r>
      <w:r>
        <w:rPr>
          <w:rStyle w:val="ac"/>
          <w:rFonts w:ascii="仿宋" w:eastAsia="仿宋" w:hAnsi="仿宋" w:hint="eastAsia"/>
          <w:b w:val="0"/>
          <w:bCs/>
          <w:color w:val="000000"/>
          <w:sz w:val="32"/>
          <w:szCs w:val="32"/>
        </w:rPr>
        <w:t>。</w:t>
      </w:r>
    </w:p>
    <w:p w:rsidR="00DD20DF" w:rsidRDefault="00607C15">
      <w:pPr>
        <w:spacing w:line="600" w:lineRule="exact"/>
        <w:ind w:firstLineChars="200" w:firstLine="640"/>
        <w:rPr>
          <w:rStyle w:val="ac"/>
          <w:rFonts w:ascii="仿宋" w:eastAsia="仿宋" w:hAnsi="仿宋"/>
          <w:b w:val="0"/>
          <w:bCs/>
          <w:color w:val="000000"/>
          <w:sz w:val="32"/>
          <w:szCs w:val="32"/>
        </w:rPr>
      </w:pPr>
      <w:r>
        <w:rPr>
          <w:rStyle w:val="ac"/>
          <w:rFonts w:ascii="仿宋" w:eastAsia="仿宋" w:hAnsi="仿宋"/>
          <w:b w:val="0"/>
          <w:bCs/>
          <w:color w:val="000000"/>
          <w:sz w:val="32"/>
          <w:szCs w:val="32"/>
        </w:rPr>
        <w:t>2080505</w:t>
      </w:r>
      <w:r>
        <w:rPr>
          <w:rStyle w:val="ac"/>
          <w:rFonts w:ascii="仿宋" w:eastAsia="仿宋" w:hAnsi="仿宋" w:hint="eastAsia"/>
          <w:b w:val="0"/>
          <w:bCs/>
          <w:color w:val="000000"/>
          <w:sz w:val="32"/>
          <w:szCs w:val="32"/>
        </w:rPr>
        <w:t>机</w:t>
      </w:r>
      <w:r>
        <w:rPr>
          <w:rStyle w:val="ac"/>
          <w:rFonts w:ascii="仿宋" w:eastAsia="仿宋" w:hAnsi="仿宋"/>
          <w:b w:val="0"/>
          <w:bCs/>
          <w:color w:val="000000"/>
          <w:sz w:val="32"/>
          <w:szCs w:val="32"/>
        </w:rPr>
        <w:t>关事业单位基本</w:t>
      </w:r>
      <w:r>
        <w:rPr>
          <w:rStyle w:val="ac"/>
          <w:rFonts w:ascii="仿宋" w:eastAsia="仿宋" w:hAnsi="仿宋" w:hint="eastAsia"/>
          <w:b w:val="0"/>
          <w:bCs/>
          <w:color w:val="000000"/>
          <w:sz w:val="32"/>
          <w:szCs w:val="32"/>
        </w:rPr>
        <w:t>养老</w:t>
      </w:r>
      <w:r>
        <w:rPr>
          <w:rStyle w:val="ac"/>
          <w:rFonts w:ascii="仿宋" w:eastAsia="仿宋" w:hAnsi="仿宋"/>
          <w:b w:val="0"/>
          <w:bCs/>
          <w:color w:val="000000"/>
          <w:sz w:val="32"/>
          <w:szCs w:val="32"/>
        </w:rPr>
        <w:t>保险费支出</w:t>
      </w:r>
      <w:r>
        <w:rPr>
          <w:rStyle w:val="ac"/>
          <w:rFonts w:ascii="仿宋" w:eastAsia="仿宋" w:hAnsi="仿宋" w:hint="eastAsia"/>
          <w:b w:val="0"/>
          <w:bCs/>
          <w:color w:val="000000"/>
          <w:sz w:val="32"/>
          <w:szCs w:val="32"/>
        </w:rPr>
        <w:t>23.38万</w:t>
      </w:r>
      <w:r>
        <w:rPr>
          <w:rStyle w:val="ac"/>
          <w:rFonts w:ascii="仿宋" w:eastAsia="仿宋" w:hAnsi="仿宋"/>
          <w:b w:val="0"/>
          <w:bCs/>
          <w:color w:val="000000"/>
          <w:sz w:val="32"/>
          <w:szCs w:val="32"/>
        </w:rPr>
        <w:t>元，</w:t>
      </w:r>
      <w:r>
        <w:rPr>
          <w:rStyle w:val="ac"/>
          <w:rFonts w:ascii="仿宋" w:eastAsia="仿宋" w:hAnsi="仿宋" w:hint="eastAsia"/>
          <w:b w:val="0"/>
          <w:bCs/>
          <w:color w:val="000000"/>
          <w:sz w:val="32"/>
          <w:szCs w:val="32"/>
        </w:rPr>
        <w:t>完成预算</w:t>
      </w:r>
      <w:r>
        <w:rPr>
          <w:rStyle w:val="ac"/>
          <w:rFonts w:ascii="仿宋" w:eastAsia="仿宋" w:hAnsi="仿宋"/>
          <w:b w:val="0"/>
          <w:bCs/>
          <w:color w:val="000000"/>
          <w:sz w:val="32"/>
          <w:szCs w:val="32"/>
        </w:rPr>
        <w:t>100%</w:t>
      </w:r>
      <w:r>
        <w:rPr>
          <w:rStyle w:val="ac"/>
          <w:rFonts w:ascii="仿宋" w:eastAsia="仿宋" w:hAnsi="仿宋" w:hint="eastAsia"/>
          <w:b w:val="0"/>
          <w:bCs/>
          <w:color w:val="000000"/>
          <w:sz w:val="32"/>
          <w:szCs w:val="32"/>
        </w:rPr>
        <w:t>。</w:t>
      </w:r>
    </w:p>
    <w:p w:rsidR="00DD20DF" w:rsidRDefault="00607C15">
      <w:pPr>
        <w:spacing w:line="600" w:lineRule="exact"/>
        <w:ind w:firstLineChars="200" w:firstLine="640"/>
        <w:rPr>
          <w:rStyle w:val="ac"/>
          <w:rFonts w:ascii="仿宋" w:eastAsia="仿宋" w:hAnsi="仿宋"/>
          <w:b w:val="0"/>
          <w:bCs/>
          <w:color w:val="000000"/>
          <w:sz w:val="32"/>
          <w:szCs w:val="32"/>
        </w:rPr>
      </w:pPr>
      <w:r>
        <w:rPr>
          <w:rStyle w:val="ac"/>
          <w:rFonts w:ascii="仿宋" w:eastAsia="仿宋" w:hAnsi="仿宋"/>
          <w:b w:val="0"/>
          <w:bCs/>
          <w:color w:val="000000"/>
          <w:sz w:val="32"/>
          <w:szCs w:val="32"/>
        </w:rPr>
        <w:t>2081601</w:t>
      </w:r>
      <w:r>
        <w:rPr>
          <w:rStyle w:val="ac"/>
          <w:rFonts w:ascii="仿宋" w:eastAsia="仿宋" w:hAnsi="仿宋" w:hint="eastAsia"/>
          <w:b w:val="0"/>
          <w:bCs/>
          <w:color w:val="000000"/>
          <w:sz w:val="32"/>
          <w:szCs w:val="32"/>
        </w:rPr>
        <w:t>行</w:t>
      </w:r>
      <w:r>
        <w:rPr>
          <w:rStyle w:val="ac"/>
          <w:rFonts w:ascii="仿宋" w:eastAsia="仿宋" w:hAnsi="仿宋"/>
          <w:b w:val="0"/>
          <w:bCs/>
          <w:color w:val="000000"/>
          <w:sz w:val="32"/>
          <w:szCs w:val="32"/>
        </w:rPr>
        <w:t>政运行</w:t>
      </w:r>
      <w:r>
        <w:rPr>
          <w:rStyle w:val="ac"/>
          <w:rFonts w:ascii="仿宋" w:eastAsia="仿宋" w:hAnsi="仿宋" w:hint="eastAsia"/>
          <w:b w:val="0"/>
          <w:bCs/>
          <w:color w:val="000000"/>
          <w:sz w:val="32"/>
          <w:szCs w:val="32"/>
        </w:rPr>
        <w:t>支</w:t>
      </w:r>
      <w:r>
        <w:rPr>
          <w:rStyle w:val="ac"/>
          <w:rFonts w:ascii="仿宋" w:eastAsia="仿宋" w:hAnsi="仿宋"/>
          <w:b w:val="0"/>
          <w:bCs/>
          <w:color w:val="000000"/>
          <w:sz w:val="32"/>
          <w:szCs w:val="32"/>
        </w:rPr>
        <w:t>出决算为</w:t>
      </w:r>
      <w:r>
        <w:rPr>
          <w:rStyle w:val="ac"/>
          <w:rFonts w:ascii="仿宋" w:eastAsia="仿宋" w:hAnsi="仿宋" w:hint="eastAsia"/>
          <w:b w:val="0"/>
          <w:bCs/>
          <w:color w:val="000000"/>
          <w:sz w:val="32"/>
          <w:szCs w:val="32"/>
        </w:rPr>
        <w:t>3.8万</w:t>
      </w:r>
      <w:r>
        <w:rPr>
          <w:rStyle w:val="ac"/>
          <w:rFonts w:ascii="仿宋" w:eastAsia="仿宋" w:hAnsi="仿宋"/>
          <w:b w:val="0"/>
          <w:bCs/>
          <w:color w:val="000000"/>
          <w:sz w:val="32"/>
          <w:szCs w:val="32"/>
        </w:rPr>
        <w:t>元，</w:t>
      </w:r>
      <w:r>
        <w:rPr>
          <w:rStyle w:val="ac"/>
          <w:rFonts w:ascii="仿宋" w:eastAsia="仿宋" w:hAnsi="仿宋" w:hint="eastAsia"/>
          <w:b w:val="0"/>
          <w:bCs/>
          <w:color w:val="000000"/>
          <w:sz w:val="32"/>
          <w:szCs w:val="32"/>
        </w:rPr>
        <w:t>完成预算</w:t>
      </w:r>
      <w:r>
        <w:rPr>
          <w:rStyle w:val="ac"/>
          <w:rFonts w:ascii="仿宋" w:eastAsia="仿宋" w:hAnsi="仿宋"/>
          <w:b w:val="0"/>
          <w:bCs/>
          <w:color w:val="000000"/>
          <w:sz w:val="32"/>
          <w:szCs w:val="32"/>
        </w:rPr>
        <w:t>100%</w:t>
      </w:r>
      <w:r>
        <w:rPr>
          <w:rStyle w:val="ac"/>
          <w:rFonts w:ascii="仿宋" w:eastAsia="仿宋" w:hAnsi="仿宋" w:hint="eastAsia"/>
          <w:b w:val="0"/>
          <w:bCs/>
          <w:color w:val="000000"/>
          <w:sz w:val="32"/>
          <w:szCs w:val="32"/>
        </w:rPr>
        <w:t>。</w:t>
      </w:r>
    </w:p>
    <w:p w:rsidR="00DD20DF" w:rsidRDefault="00607C15">
      <w:pPr>
        <w:spacing w:line="600" w:lineRule="exact"/>
        <w:ind w:firstLineChars="200" w:firstLine="640"/>
        <w:rPr>
          <w:rStyle w:val="ac"/>
          <w:rFonts w:ascii="仿宋" w:eastAsia="仿宋" w:hAnsi="仿宋"/>
          <w:b w:val="0"/>
          <w:bCs/>
          <w:color w:val="000000"/>
          <w:sz w:val="32"/>
          <w:szCs w:val="32"/>
        </w:rPr>
      </w:pPr>
      <w:r>
        <w:rPr>
          <w:rStyle w:val="ac"/>
          <w:rFonts w:ascii="仿宋" w:eastAsia="仿宋" w:hAnsi="仿宋"/>
          <w:b w:val="0"/>
          <w:bCs/>
          <w:color w:val="000000"/>
          <w:sz w:val="32"/>
          <w:szCs w:val="32"/>
        </w:rPr>
        <w:t>2082701</w:t>
      </w:r>
      <w:r>
        <w:rPr>
          <w:rStyle w:val="ac"/>
          <w:rFonts w:ascii="仿宋" w:eastAsia="仿宋" w:hAnsi="仿宋" w:hint="eastAsia"/>
          <w:b w:val="0"/>
          <w:bCs/>
          <w:color w:val="000000"/>
          <w:sz w:val="32"/>
          <w:szCs w:val="32"/>
        </w:rPr>
        <w:t>财</w:t>
      </w:r>
      <w:r>
        <w:rPr>
          <w:rStyle w:val="ac"/>
          <w:rFonts w:ascii="仿宋" w:eastAsia="仿宋" w:hAnsi="仿宋"/>
          <w:b w:val="0"/>
          <w:bCs/>
          <w:color w:val="000000"/>
          <w:sz w:val="32"/>
          <w:szCs w:val="32"/>
        </w:rPr>
        <w:t>政对失业保险</w:t>
      </w:r>
      <w:r>
        <w:rPr>
          <w:rStyle w:val="ac"/>
          <w:rFonts w:ascii="仿宋" w:eastAsia="仿宋" w:hAnsi="仿宋" w:hint="eastAsia"/>
          <w:b w:val="0"/>
          <w:bCs/>
          <w:color w:val="000000"/>
          <w:sz w:val="32"/>
          <w:szCs w:val="32"/>
        </w:rPr>
        <w:t>基</w:t>
      </w:r>
      <w:r>
        <w:rPr>
          <w:rStyle w:val="ac"/>
          <w:rFonts w:ascii="仿宋" w:eastAsia="仿宋" w:hAnsi="仿宋"/>
          <w:b w:val="0"/>
          <w:bCs/>
          <w:color w:val="000000"/>
          <w:sz w:val="32"/>
          <w:szCs w:val="32"/>
        </w:rPr>
        <w:t>金的补助</w:t>
      </w:r>
      <w:r>
        <w:rPr>
          <w:rStyle w:val="ac"/>
          <w:rFonts w:ascii="仿宋" w:eastAsia="仿宋" w:hAnsi="仿宋" w:hint="eastAsia"/>
          <w:b w:val="0"/>
          <w:bCs/>
          <w:color w:val="000000"/>
          <w:sz w:val="32"/>
          <w:szCs w:val="32"/>
        </w:rPr>
        <w:t>支</w:t>
      </w:r>
      <w:r>
        <w:rPr>
          <w:rStyle w:val="ac"/>
          <w:rFonts w:ascii="仿宋" w:eastAsia="仿宋" w:hAnsi="仿宋"/>
          <w:b w:val="0"/>
          <w:bCs/>
          <w:color w:val="000000"/>
          <w:sz w:val="32"/>
          <w:szCs w:val="32"/>
        </w:rPr>
        <w:t>出决算</w:t>
      </w:r>
      <w:r>
        <w:rPr>
          <w:rStyle w:val="ac"/>
          <w:rFonts w:ascii="仿宋" w:eastAsia="仿宋" w:hAnsi="仿宋" w:hint="eastAsia"/>
          <w:b w:val="0"/>
          <w:bCs/>
          <w:color w:val="000000"/>
          <w:sz w:val="32"/>
          <w:szCs w:val="32"/>
        </w:rPr>
        <w:t>0.33万元</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完成预算</w:t>
      </w:r>
      <w:r>
        <w:rPr>
          <w:rStyle w:val="ac"/>
          <w:rFonts w:ascii="仿宋" w:eastAsia="仿宋" w:hAnsi="仿宋"/>
          <w:b w:val="0"/>
          <w:bCs/>
          <w:color w:val="000000"/>
          <w:sz w:val="32"/>
          <w:szCs w:val="32"/>
        </w:rPr>
        <w:t>100%</w:t>
      </w:r>
      <w:r>
        <w:rPr>
          <w:rStyle w:val="ac"/>
          <w:rFonts w:ascii="仿宋" w:eastAsia="仿宋" w:hAnsi="仿宋" w:hint="eastAsia"/>
          <w:b w:val="0"/>
          <w:bCs/>
          <w:color w:val="000000"/>
          <w:sz w:val="32"/>
          <w:szCs w:val="32"/>
        </w:rPr>
        <w:t>。</w:t>
      </w:r>
    </w:p>
    <w:p w:rsidR="00DD20DF" w:rsidRDefault="00607C15">
      <w:pPr>
        <w:spacing w:line="600" w:lineRule="exact"/>
        <w:ind w:firstLineChars="200" w:firstLine="640"/>
        <w:rPr>
          <w:rStyle w:val="ac"/>
          <w:rFonts w:ascii="仿宋" w:eastAsia="仿宋" w:hAnsi="仿宋"/>
          <w:b w:val="0"/>
          <w:bCs/>
          <w:color w:val="000000"/>
          <w:sz w:val="32"/>
          <w:szCs w:val="32"/>
        </w:rPr>
      </w:pPr>
      <w:r>
        <w:rPr>
          <w:rStyle w:val="ac"/>
          <w:rFonts w:ascii="仿宋" w:eastAsia="仿宋" w:hAnsi="仿宋"/>
          <w:b w:val="0"/>
          <w:bCs/>
          <w:color w:val="000000"/>
          <w:sz w:val="32"/>
          <w:szCs w:val="32"/>
        </w:rPr>
        <w:t>2082702</w:t>
      </w:r>
      <w:r>
        <w:rPr>
          <w:rStyle w:val="ac"/>
          <w:rFonts w:ascii="仿宋" w:eastAsia="仿宋" w:hAnsi="仿宋" w:hint="eastAsia"/>
          <w:b w:val="0"/>
          <w:bCs/>
          <w:color w:val="000000"/>
          <w:sz w:val="32"/>
          <w:szCs w:val="32"/>
        </w:rPr>
        <w:t>财</w:t>
      </w:r>
      <w:r>
        <w:rPr>
          <w:rStyle w:val="ac"/>
          <w:rFonts w:ascii="仿宋" w:eastAsia="仿宋" w:hAnsi="仿宋"/>
          <w:b w:val="0"/>
          <w:bCs/>
          <w:color w:val="000000"/>
          <w:sz w:val="32"/>
          <w:szCs w:val="32"/>
        </w:rPr>
        <w:t>政对工伤保险基金的补助支出决算</w:t>
      </w:r>
      <w:r>
        <w:rPr>
          <w:rStyle w:val="ac"/>
          <w:rFonts w:ascii="仿宋" w:eastAsia="仿宋" w:hAnsi="仿宋" w:hint="eastAsia"/>
          <w:b w:val="0"/>
          <w:bCs/>
          <w:color w:val="000000"/>
          <w:sz w:val="32"/>
          <w:szCs w:val="32"/>
        </w:rPr>
        <w:t>0.2万</w:t>
      </w:r>
      <w:r>
        <w:rPr>
          <w:rStyle w:val="ac"/>
          <w:rFonts w:ascii="仿宋" w:eastAsia="仿宋" w:hAnsi="仿宋"/>
          <w:b w:val="0"/>
          <w:bCs/>
          <w:color w:val="000000"/>
          <w:sz w:val="32"/>
          <w:szCs w:val="32"/>
        </w:rPr>
        <w:t>元，</w:t>
      </w:r>
      <w:r>
        <w:rPr>
          <w:rStyle w:val="ac"/>
          <w:rFonts w:ascii="仿宋" w:eastAsia="仿宋" w:hAnsi="仿宋" w:hint="eastAsia"/>
          <w:b w:val="0"/>
          <w:bCs/>
          <w:color w:val="000000"/>
          <w:sz w:val="32"/>
          <w:szCs w:val="32"/>
        </w:rPr>
        <w:t>完成预算</w:t>
      </w:r>
      <w:r>
        <w:rPr>
          <w:rStyle w:val="ac"/>
          <w:rFonts w:ascii="仿宋" w:eastAsia="仿宋" w:hAnsi="仿宋"/>
          <w:b w:val="0"/>
          <w:bCs/>
          <w:color w:val="000000"/>
          <w:sz w:val="32"/>
          <w:szCs w:val="32"/>
        </w:rPr>
        <w:t>100%</w:t>
      </w:r>
      <w:r>
        <w:rPr>
          <w:rStyle w:val="ac"/>
          <w:rFonts w:ascii="仿宋" w:eastAsia="仿宋" w:hAnsi="仿宋" w:hint="eastAsia"/>
          <w:b w:val="0"/>
          <w:bCs/>
          <w:color w:val="000000"/>
          <w:sz w:val="32"/>
          <w:szCs w:val="32"/>
        </w:rPr>
        <w:t>。</w:t>
      </w:r>
    </w:p>
    <w:p w:rsidR="00DD20DF" w:rsidRDefault="00607C15">
      <w:pPr>
        <w:spacing w:line="600" w:lineRule="exact"/>
        <w:ind w:firstLineChars="200" w:firstLine="640"/>
        <w:rPr>
          <w:rFonts w:ascii="仿宋" w:eastAsia="仿宋" w:hAnsi="仿宋"/>
          <w:b/>
          <w:color w:val="000000"/>
          <w:sz w:val="32"/>
          <w:szCs w:val="32"/>
        </w:rPr>
      </w:pPr>
      <w:r>
        <w:rPr>
          <w:rStyle w:val="ac"/>
          <w:rFonts w:ascii="仿宋" w:eastAsia="仿宋" w:hAnsi="仿宋"/>
          <w:b w:val="0"/>
          <w:bCs/>
          <w:color w:val="000000"/>
          <w:sz w:val="32"/>
          <w:szCs w:val="32"/>
        </w:rPr>
        <w:lastRenderedPageBreak/>
        <w:t>2082703</w:t>
      </w:r>
      <w:r>
        <w:rPr>
          <w:rStyle w:val="ac"/>
          <w:rFonts w:ascii="仿宋" w:eastAsia="仿宋" w:hAnsi="仿宋" w:hint="eastAsia"/>
          <w:b w:val="0"/>
          <w:bCs/>
          <w:color w:val="000000"/>
          <w:sz w:val="32"/>
          <w:szCs w:val="32"/>
        </w:rPr>
        <w:t>财</w:t>
      </w:r>
      <w:r>
        <w:rPr>
          <w:rStyle w:val="ac"/>
          <w:rFonts w:ascii="仿宋" w:eastAsia="仿宋" w:hAnsi="仿宋"/>
          <w:b w:val="0"/>
          <w:bCs/>
          <w:color w:val="000000"/>
          <w:sz w:val="32"/>
          <w:szCs w:val="32"/>
        </w:rPr>
        <w:t>政对生育保险基金的补助支出决算</w:t>
      </w:r>
      <w:r>
        <w:rPr>
          <w:rStyle w:val="ac"/>
          <w:rFonts w:ascii="仿宋" w:eastAsia="仿宋" w:hAnsi="仿宋" w:hint="eastAsia"/>
          <w:b w:val="0"/>
          <w:bCs/>
          <w:color w:val="000000"/>
          <w:sz w:val="32"/>
          <w:szCs w:val="32"/>
        </w:rPr>
        <w:t>0.93万</w:t>
      </w:r>
      <w:r>
        <w:rPr>
          <w:rStyle w:val="ac"/>
          <w:rFonts w:ascii="仿宋" w:eastAsia="仿宋" w:hAnsi="仿宋"/>
          <w:b w:val="0"/>
          <w:bCs/>
          <w:color w:val="000000"/>
          <w:sz w:val="32"/>
          <w:szCs w:val="32"/>
        </w:rPr>
        <w:t>元，</w:t>
      </w:r>
      <w:r>
        <w:rPr>
          <w:rStyle w:val="ac"/>
          <w:rFonts w:ascii="仿宋" w:eastAsia="仿宋" w:hAnsi="仿宋" w:hint="eastAsia"/>
          <w:b w:val="0"/>
          <w:bCs/>
          <w:color w:val="000000"/>
          <w:sz w:val="32"/>
          <w:szCs w:val="32"/>
        </w:rPr>
        <w:t>完成预算</w:t>
      </w:r>
      <w:r>
        <w:rPr>
          <w:rStyle w:val="ac"/>
          <w:rFonts w:ascii="仿宋" w:eastAsia="仿宋" w:hAnsi="仿宋"/>
          <w:b w:val="0"/>
          <w:bCs/>
          <w:color w:val="000000"/>
          <w:sz w:val="32"/>
          <w:szCs w:val="32"/>
        </w:rPr>
        <w:t>100%</w:t>
      </w:r>
      <w:r>
        <w:rPr>
          <w:rStyle w:val="ac"/>
          <w:rFonts w:ascii="仿宋" w:eastAsia="仿宋" w:hAnsi="仿宋" w:hint="eastAsia"/>
          <w:b w:val="0"/>
          <w:bCs/>
          <w:color w:val="000000"/>
          <w:sz w:val="32"/>
          <w:szCs w:val="32"/>
        </w:rPr>
        <w:t>。</w:t>
      </w:r>
    </w:p>
    <w:p w:rsidR="00DD20DF" w:rsidRDefault="00607C15">
      <w:pPr>
        <w:spacing w:line="600" w:lineRule="exact"/>
        <w:ind w:firstLineChars="200" w:firstLine="643"/>
        <w:rPr>
          <w:rStyle w:val="ac"/>
          <w:rFonts w:ascii="仿宋" w:eastAsia="仿宋" w:hAnsi="仿宋"/>
          <w:bCs/>
          <w:color w:val="000000"/>
          <w:sz w:val="32"/>
          <w:szCs w:val="32"/>
        </w:rPr>
      </w:pPr>
      <w:r>
        <w:rPr>
          <w:rStyle w:val="ac"/>
          <w:rFonts w:ascii="仿宋" w:eastAsia="仿宋" w:hAnsi="仿宋"/>
          <w:bCs/>
          <w:color w:val="000000"/>
          <w:sz w:val="32"/>
          <w:szCs w:val="32"/>
        </w:rPr>
        <w:t>4.</w:t>
      </w:r>
      <w:r>
        <w:rPr>
          <w:rStyle w:val="ac"/>
          <w:rFonts w:ascii="仿宋" w:eastAsia="仿宋" w:hAnsi="仿宋" w:hint="eastAsia"/>
          <w:bCs/>
          <w:color w:val="000000"/>
          <w:sz w:val="32"/>
          <w:szCs w:val="32"/>
        </w:rPr>
        <w:t>医疗卫生与计划生育（类）</w:t>
      </w:r>
      <w:r w:rsidR="00576CC8">
        <w:rPr>
          <w:rStyle w:val="ac"/>
          <w:rFonts w:ascii="仿宋" w:eastAsia="仿宋" w:hAnsi="仿宋" w:hint="eastAsia"/>
          <w:bCs/>
          <w:color w:val="000000"/>
          <w:sz w:val="32"/>
          <w:szCs w:val="32"/>
        </w:rPr>
        <w:t>:</w:t>
      </w:r>
    </w:p>
    <w:p w:rsidR="00DD20DF" w:rsidRDefault="00607C15">
      <w:pPr>
        <w:spacing w:line="600" w:lineRule="exact"/>
        <w:ind w:firstLineChars="200" w:firstLine="640"/>
        <w:rPr>
          <w:rFonts w:ascii="仿宋" w:eastAsia="仿宋" w:hAnsi="仿宋"/>
          <w:b/>
          <w:color w:val="000000"/>
          <w:sz w:val="32"/>
          <w:szCs w:val="32"/>
        </w:rPr>
      </w:pPr>
      <w:r>
        <w:rPr>
          <w:rStyle w:val="ac"/>
          <w:rFonts w:ascii="仿宋" w:eastAsia="仿宋" w:hAnsi="仿宋"/>
          <w:b w:val="0"/>
          <w:bCs/>
          <w:color w:val="000000"/>
          <w:sz w:val="32"/>
          <w:szCs w:val="32"/>
        </w:rPr>
        <w:t>2101101</w:t>
      </w:r>
      <w:r>
        <w:rPr>
          <w:rStyle w:val="ac"/>
          <w:rFonts w:ascii="仿宋" w:eastAsia="仿宋" w:hAnsi="仿宋" w:hint="eastAsia"/>
          <w:bCs/>
          <w:color w:val="000000"/>
          <w:sz w:val="32"/>
          <w:szCs w:val="32"/>
        </w:rPr>
        <w:t>行</w:t>
      </w:r>
      <w:r>
        <w:rPr>
          <w:rStyle w:val="ac"/>
          <w:rFonts w:ascii="仿宋" w:eastAsia="仿宋" w:hAnsi="仿宋"/>
          <w:bCs/>
          <w:color w:val="000000"/>
          <w:sz w:val="32"/>
          <w:szCs w:val="32"/>
        </w:rPr>
        <w:t>政单位医疗</w:t>
      </w:r>
      <w:r>
        <w:rPr>
          <w:rStyle w:val="ac"/>
          <w:rFonts w:ascii="仿宋" w:eastAsia="仿宋" w:hAnsi="仿宋" w:hint="eastAsia"/>
          <w:b w:val="0"/>
          <w:bCs/>
          <w:color w:val="000000"/>
          <w:sz w:val="32"/>
          <w:szCs w:val="32"/>
        </w:rPr>
        <w:t>支出决算为</w:t>
      </w:r>
      <w:r>
        <w:rPr>
          <w:rStyle w:val="ac"/>
          <w:rFonts w:ascii="仿宋" w:eastAsia="仿宋" w:hAnsi="仿宋"/>
          <w:b w:val="0"/>
          <w:bCs/>
          <w:color w:val="000000"/>
          <w:sz w:val="32"/>
          <w:szCs w:val="32"/>
        </w:rPr>
        <w:t>6.98</w:t>
      </w:r>
      <w:r>
        <w:rPr>
          <w:rStyle w:val="ac"/>
          <w:rFonts w:ascii="仿宋" w:eastAsia="仿宋" w:hAnsi="仿宋" w:hint="eastAsia"/>
          <w:b w:val="0"/>
          <w:bCs/>
          <w:color w:val="000000"/>
          <w:sz w:val="32"/>
          <w:szCs w:val="32"/>
        </w:rPr>
        <w:t>万元，完成预算</w:t>
      </w:r>
      <w:r>
        <w:rPr>
          <w:rStyle w:val="ac"/>
          <w:rFonts w:ascii="仿宋" w:eastAsia="仿宋" w:hAnsi="仿宋"/>
          <w:b w:val="0"/>
          <w:bCs/>
          <w:color w:val="000000"/>
          <w:sz w:val="32"/>
          <w:szCs w:val="32"/>
        </w:rPr>
        <w:t>100%</w:t>
      </w:r>
      <w:r>
        <w:rPr>
          <w:rStyle w:val="ac"/>
          <w:rFonts w:ascii="仿宋" w:eastAsia="仿宋" w:hAnsi="仿宋" w:hint="eastAsia"/>
          <w:b w:val="0"/>
          <w:bCs/>
          <w:color w:val="000000"/>
          <w:sz w:val="32"/>
          <w:szCs w:val="32"/>
        </w:rPr>
        <w:t>。</w:t>
      </w:r>
    </w:p>
    <w:p w:rsidR="00DD20DF" w:rsidRDefault="00607C15">
      <w:pPr>
        <w:spacing w:line="600" w:lineRule="exact"/>
        <w:ind w:firstLineChars="200" w:firstLine="640"/>
        <w:rPr>
          <w:rFonts w:ascii="仿宋" w:eastAsia="仿宋" w:hAnsi="仿宋"/>
          <w:b/>
          <w:color w:val="000000"/>
          <w:sz w:val="32"/>
          <w:szCs w:val="32"/>
        </w:rPr>
      </w:pPr>
      <w:r>
        <w:rPr>
          <w:rStyle w:val="ac"/>
          <w:rFonts w:ascii="仿宋" w:eastAsia="仿宋" w:hAnsi="仿宋"/>
          <w:b w:val="0"/>
          <w:bCs/>
          <w:color w:val="000000"/>
          <w:sz w:val="32"/>
          <w:szCs w:val="32"/>
        </w:rPr>
        <w:t>2101102</w:t>
      </w:r>
      <w:r>
        <w:rPr>
          <w:rStyle w:val="ac"/>
          <w:rFonts w:ascii="仿宋" w:eastAsia="仿宋" w:hAnsi="仿宋" w:hint="eastAsia"/>
          <w:b w:val="0"/>
          <w:bCs/>
          <w:color w:val="000000"/>
          <w:sz w:val="32"/>
          <w:szCs w:val="32"/>
        </w:rPr>
        <w:t>事</w:t>
      </w:r>
      <w:r>
        <w:rPr>
          <w:rStyle w:val="ac"/>
          <w:rFonts w:ascii="仿宋" w:eastAsia="仿宋" w:hAnsi="仿宋"/>
          <w:b w:val="0"/>
          <w:bCs/>
          <w:color w:val="000000"/>
          <w:sz w:val="32"/>
          <w:szCs w:val="32"/>
        </w:rPr>
        <w:t>业单位医疗</w:t>
      </w:r>
      <w:r>
        <w:rPr>
          <w:rStyle w:val="ac"/>
          <w:rFonts w:ascii="仿宋" w:eastAsia="仿宋" w:hAnsi="仿宋" w:hint="eastAsia"/>
          <w:b w:val="0"/>
          <w:bCs/>
          <w:color w:val="000000"/>
          <w:sz w:val="32"/>
          <w:szCs w:val="32"/>
        </w:rPr>
        <w:t>支出决算为</w:t>
      </w:r>
      <w:r>
        <w:rPr>
          <w:rStyle w:val="ac"/>
          <w:rFonts w:ascii="仿宋" w:eastAsia="仿宋" w:hAnsi="仿宋"/>
          <w:b w:val="0"/>
          <w:bCs/>
          <w:color w:val="000000"/>
          <w:sz w:val="32"/>
          <w:szCs w:val="32"/>
        </w:rPr>
        <w:t>5.83</w:t>
      </w:r>
      <w:r>
        <w:rPr>
          <w:rStyle w:val="ac"/>
          <w:rFonts w:ascii="仿宋" w:eastAsia="仿宋" w:hAnsi="仿宋" w:hint="eastAsia"/>
          <w:b w:val="0"/>
          <w:bCs/>
          <w:color w:val="000000"/>
          <w:sz w:val="32"/>
          <w:szCs w:val="32"/>
        </w:rPr>
        <w:t>万元，完成预算</w:t>
      </w:r>
      <w:r>
        <w:rPr>
          <w:rStyle w:val="ac"/>
          <w:rFonts w:ascii="仿宋" w:eastAsia="仿宋" w:hAnsi="仿宋"/>
          <w:b w:val="0"/>
          <w:bCs/>
          <w:color w:val="000000"/>
          <w:sz w:val="32"/>
          <w:szCs w:val="32"/>
        </w:rPr>
        <w:t>100%</w:t>
      </w:r>
      <w:r>
        <w:rPr>
          <w:rStyle w:val="ac"/>
          <w:rFonts w:ascii="仿宋" w:eastAsia="仿宋" w:hAnsi="仿宋" w:hint="eastAsia"/>
          <w:b w:val="0"/>
          <w:bCs/>
          <w:color w:val="000000"/>
          <w:sz w:val="32"/>
          <w:szCs w:val="32"/>
        </w:rPr>
        <w:t>。</w:t>
      </w:r>
    </w:p>
    <w:p w:rsidR="00DD20DF" w:rsidRDefault="00607C15">
      <w:pPr>
        <w:spacing w:line="600" w:lineRule="exact"/>
        <w:ind w:firstLineChars="200" w:firstLine="640"/>
        <w:rPr>
          <w:rFonts w:ascii="仿宋" w:eastAsia="仿宋" w:hAnsi="仿宋"/>
          <w:b/>
          <w:color w:val="000000"/>
          <w:sz w:val="32"/>
          <w:szCs w:val="32"/>
        </w:rPr>
      </w:pPr>
      <w:r>
        <w:rPr>
          <w:rStyle w:val="ac"/>
          <w:rFonts w:ascii="仿宋" w:eastAsia="仿宋" w:hAnsi="仿宋"/>
          <w:b w:val="0"/>
          <w:bCs/>
          <w:color w:val="000000"/>
          <w:sz w:val="32"/>
          <w:szCs w:val="32"/>
        </w:rPr>
        <w:t>21011012101103</w:t>
      </w:r>
      <w:r>
        <w:rPr>
          <w:rStyle w:val="ac"/>
          <w:rFonts w:ascii="仿宋" w:eastAsia="仿宋" w:hAnsi="仿宋" w:hint="eastAsia"/>
          <w:bCs/>
          <w:color w:val="000000"/>
          <w:sz w:val="32"/>
          <w:szCs w:val="32"/>
        </w:rPr>
        <w:t>公务</w:t>
      </w:r>
      <w:r>
        <w:rPr>
          <w:rStyle w:val="ac"/>
          <w:rFonts w:ascii="仿宋" w:eastAsia="仿宋" w:hAnsi="仿宋"/>
          <w:bCs/>
          <w:color w:val="000000"/>
          <w:sz w:val="32"/>
          <w:szCs w:val="32"/>
        </w:rPr>
        <w:t>员医疗补助</w:t>
      </w:r>
      <w:r>
        <w:rPr>
          <w:rStyle w:val="ac"/>
          <w:rFonts w:ascii="仿宋" w:eastAsia="仿宋" w:hAnsi="仿宋" w:hint="eastAsia"/>
          <w:b w:val="0"/>
          <w:bCs/>
          <w:color w:val="000000"/>
          <w:sz w:val="32"/>
          <w:szCs w:val="32"/>
        </w:rPr>
        <w:t>支出决算为</w:t>
      </w:r>
      <w:r>
        <w:rPr>
          <w:rStyle w:val="ac"/>
          <w:rFonts w:ascii="仿宋" w:eastAsia="仿宋" w:hAnsi="仿宋"/>
          <w:b w:val="0"/>
          <w:bCs/>
          <w:color w:val="000000"/>
          <w:sz w:val="32"/>
          <w:szCs w:val="32"/>
        </w:rPr>
        <w:t>1.65</w:t>
      </w:r>
      <w:r>
        <w:rPr>
          <w:rStyle w:val="ac"/>
          <w:rFonts w:ascii="仿宋" w:eastAsia="仿宋" w:hAnsi="仿宋" w:hint="eastAsia"/>
          <w:b w:val="0"/>
          <w:bCs/>
          <w:color w:val="000000"/>
          <w:sz w:val="32"/>
          <w:szCs w:val="32"/>
        </w:rPr>
        <w:t>万元，完成预算</w:t>
      </w:r>
      <w:r>
        <w:rPr>
          <w:rStyle w:val="ac"/>
          <w:rFonts w:ascii="仿宋" w:eastAsia="仿宋" w:hAnsi="仿宋"/>
          <w:b w:val="0"/>
          <w:bCs/>
          <w:color w:val="000000"/>
          <w:sz w:val="32"/>
          <w:szCs w:val="32"/>
        </w:rPr>
        <w:t>100%</w:t>
      </w:r>
      <w:r>
        <w:rPr>
          <w:rStyle w:val="ac"/>
          <w:rFonts w:ascii="仿宋" w:eastAsia="仿宋" w:hAnsi="仿宋" w:hint="eastAsia"/>
          <w:b w:val="0"/>
          <w:bCs/>
          <w:color w:val="000000"/>
          <w:sz w:val="32"/>
          <w:szCs w:val="32"/>
        </w:rPr>
        <w:t>。</w:t>
      </w:r>
    </w:p>
    <w:p w:rsidR="00DD20DF" w:rsidRDefault="00607C1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color w:val="000000"/>
          <w:sz w:val="32"/>
          <w:szCs w:val="32"/>
        </w:rPr>
        <w:t>.</w:t>
      </w:r>
      <w:r>
        <w:rPr>
          <w:rFonts w:ascii="仿宋" w:eastAsia="仿宋" w:hAnsi="仿宋" w:hint="eastAsia"/>
          <w:color w:val="000000"/>
          <w:sz w:val="32"/>
          <w:szCs w:val="32"/>
        </w:rPr>
        <w:t>商</w:t>
      </w:r>
      <w:r>
        <w:rPr>
          <w:rFonts w:ascii="仿宋" w:eastAsia="仿宋" w:hAnsi="仿宋"/>
          <w:color w:val="000000"/>
          <w:sz w:val="32"/>
          <w:szCs w:val="32"/>
        </w:rPr>
        <w:t>业服务业等支出（</w:t>
      </w:r>
      <w:r>
        <w:rPr>
          <w:rFonts w:ascii="仿宋" w:eastAsia="仿宋" w:hAnsi="仿宋" w:hint="eastAsia"/>
          <w:color w:val="000000"/>
          <w:sz w:val="32"/>
          <w:szCs w:val="32"/>
        </w:rPr>
        <w:t>类</w:t>
      </w:r>
      <w:r>
        <w:rPr>
          <w:rFonts w:ascii="仿宋" w:eastAsia="仿宋" w:hAnsi="仿宋"/>
          <w:color w:val="000000"/>
          <w:sz w:val="32"/>
          <w:szCs w:val="32"/>
        </w:rPr>
        <w:t>）</w:t>
      </w:r>
      <w:r w:rsidR="00576CC8">
        <w:rPr>
          <w:rFonts w:ascii="仿宋" w:eastAsia="仿宋" w:hAnsi="仿宋" w:hint="eastAsia"/>
          <w:color w:val="000000"/>
          <w:sz w:val="32"/>
          <w:szCs w:val="32"/>
        </w:rPr>
        <w:t>:</w:t>
      </w:r>
      <w:bookmarkStart w:id="41" w:name="_GoBack"/>
      <w:bookmarkEnd w:id="41"/>
    </w:p>
    <w:p w:rsidR="00DD20DF" w:rsidRDefault="00607C15">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2160299</w:t>
      </w:r>
      <w:r>
        <w:rPr>
          <w:rFonts w:ascii="仿宋" w:eastAsia="仿宋" w:hAnsi="仿宋" w:hint="eastAsia"/>
          <w:color w:val="000000"/>
          <w:sz w:val="32"/>
          <w:szCs w:val="32"/>
        </w:rPr>
        <w:t>其他</w:t>
      </w:r>
      <w:r>
        <w:rPr>
          <w:rFonts w:ascii="仿宋" w:eastAsia="仿宋" w:hAnsi="仿宋"/>
          <w:color w:val="000000"/>
          <w:sz w:val="32"/>
          <w:szCs w:val="32"/>
        </w:rPr>
        <w:t>商业流通</w:t>
      </w:r>
      <w:r>
        <w:rPr>
          <w:rFonts w:ascii="仿宋" w:eastAsia="仿宋" w:hAnsi="仿宋" w:hint="eastAsia"/>
          <w:color w:val="000000"/>
          <w:sz w:val="32"/>
          <w:szCs w:val="32"/>
        </w:rPr>
        <w:t>事</w:t>
      </w:r>
      <w:r>
        <w:rPr>
          <w:rFonts w:ascii="仿宋" w:eastAsia="仿宋" w:hAnsi="仿宋"/>
          <w:color w:val="000000"/>
          <w:sz w:val="32"/>
          <w:szCs w:val="32"/>
        </w:rPr>
        <w:t>务支出决算为</w:t>
      </w:r>
      <w:r>
        <w:rPr>
          <w:rFonts w:ascii="仿宋" w:eastAsia="仿宋" w:hAnsi="仿宋" w:hint="eastAsia"/>
          <w:color w:val="000000"/>
          <w:sz w:val="32"/>
          <w:szCs w:val="32"/>
        </w:rPr>
        <w:t>552.63万</w:t>
      </w:r>
      <w:r>
        <w:rPr>
          <w:rFonts w:ascii="仿宋" w:eastAsia="仿宋" w:hAnsi="仿宋"/>
          <w:color w:val="000000"/>
          <w:sz w:val="32"/>
          <w:szCs w:val="32"/>
        </w:rPr>
        <w:t>元，</w:t>
      </w:r>
      <w:r>
        <w:rPr>
          <w:rFonts w:ascii="仿宋" w:eastAsia="仿宋" w:hAnsi="仿宋" w:hint="eastAsia"/>
          <w:color w:val="000000"/>
          <w:sz w:val="32"/>
          <w:szCs w:val="32"/>
        </w:rPr>
        <w:t>完成预算100%。</w:t>
      </w:r>
    </w:p>
    <w:p w:rsidR="00DD20DF" w:rsidRDefault="00607C1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2160699其</w:t>
      </w:r>
      <w:r>
        <w:rPr>
          <w:rFonts w:ascii="仿宋" w:eastAsia="仿宋" w:hAnsi="仿宋"/>
          <w:color w:val="000000"/>
          <w:sz w:val="32"/>
          <w:szCs w:val="32"/>
        </w:rPr>
        <w:t>他涉外发展服务支出决算为</w:t>
      </w:r>
      <w:r>
        <w:rPr>
          <w:rFonts w:ascii="仿宋" w:eastAsia="仿宋" w:hAnsi="仿宋" w:hint="eastAsia"/>
          <w:color w:val="000000"/>
          <w:sz w:val="32"/>
          <w:szCs w:val="32"/>
        </w:rPr>
        <w:t>90万元</w:t>
      </w:r>
      <w:r>
        <w:rPr>
          <w:rFonts w:ascii="仿宋" w:eastAsia="仿宋" w:hAnsi="仿宋"/>
          <w:color w:val="000000"/>
          <w:sz w:val="32"/>
          <w:szCs w:val="32"/>
        </w:rPr>
        <w:t>，完成预算</w:t>
      </w:r>
      <w:r>
        <w:rPr>
          <w:rFonts w:ascii="仿宋" w:eastAsia="仿宋" w:hAnsi="仿宋" w:hint="eastAsia"/>
          <w:color w:val="000000"/>
          <w:sz w:val="32"/>
          <w:szCs w:val="32"/>
        </w:rPr>
        <w:t>100%。</w:t>
      </w:r>
    </w:p>
    <w:p w:rsidR="00DD20DF" w:rsidRDefault="00607C15">
      <w:pPr>
        <w:spacing w:line="600" w:lineRule="exact"/>
        <w:ind w:firstLine="640"/>
        <w:rPr>
          <w:rFonts w:ascii="仿宋" w:eastAsia="仿宋" w:hAnsi="仿宋"/>
          <w:b/>
          <w:color w:val="000000"/>
          <w:sz w:val="32"/>
          <w:szCs w:val="32"/>
        </w:rPr>
      </w:pPr>
      <w:r>
        <w:rPr>
          <w:rFonts w:ascii="仿宋" w:eastAsia="仿宋" w:hAnsi="仿宋"/>
          <w:b/>
          <w:color w:val="000000"/>
          <w:sz w:val="32"/>
          <w:szCs w:val="32"/>
        </w:rPr>
        <w:t>6.</w:t>
      </w:r>
      <w:r>
        <w:rPr>
          <w:rFonts w:ascii="仿宋" w:eastAsia="仿宋" w:hAnsi="仿宋" w:hint="eastAsia"/>
          <w:b/>
          <w:color w:val="000000"/>
          <w:sz w:val="32"/>
          <w:szCs w:val="32"/>
        </w:rPr>
        <w:t>住</w:t>
      </w:r>
      <w:r>
        <w:rPr>
          <w:rFonts w:ascii="仿宋" w:eastAsia="仿宋" w:hAnsi="仿宋"/>
          <w:b/>
          <w:color w:val="000000"/>
          <w:sz w:val="32"/>
          <w:szCs w:val="32"/>
        </w:rPr>
        <w:t>房保障支出（</w:t>
      </w:r>
      <w:r>
        <w:rPr>
          <w:rFonts w:ascii="仿宋" w:eastAsia="仿宋" w:hAnsi="仿宋" w:hint="eastAsia"/>
          <w:b/>
          <w:color w:val="000000"/>
          <w:sz w:val="32"/>
          <w:szCs w:val="32"/>
        </w:rPr>
        <w:t>类</w:t>
      </w:r>
      <w:r>
        <w:rPr>
          <w:rFonts w:ascii="仿宋" w:eastAsia="仿宋" w:hAnsi="仿宋"/>
          <w:b/>
          <w:color w:val="000000"/>
          <w:sz w:val="32"/>
          <w:szCs w:val="32"/>
        </w:rPr>
        <w:t>）</w:t>
      </w:r>
    </w:p>
    <w:p w:rsidR="00DD20DF" w:rsidRDefault="00607C1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2210201住</w:t>
      </w:r>
      <w:r>
        <w:rPr>
          <w:rFonts w:ascii="仿宋" w:eastAsia="仿宋" w:hAnsi="仿宋"/>
          <w:color w:val="000000"/>
          <w:sz w:val="32"/>
          <w:szCs w:val="32"/>
        </w:rPr>
        <w:t>房公</w:t>
      </w:r>
      <w:r>
        <w:rPr>
          <w:rFonts w:ascii="仿宋" w:eastAsia="仿宋" w:hAnsi="仿宋" w:hint="eastAsia"/>
          <w:color w:val="000000"/>
          <w:sz w:val="32"/>
          <w:szCs w:val="32"/>
        </w:rPr>
        <w:t>积</w:t>
      </w:r>
      <w:r>
        <w:rPr>
          <w:rFonts w:ascii="仿宋" w:eastAsia="仿宋" w:hAnsi="仿宋"/>
          <w:color w:val="000000"/>
          <w:sz w:val="32"/>
          <w:szCs w:val="32"/>
        </w:rPr>
        <w:t>金支出决算</w:t>
      </w:r>
      <w:r>
        <w:rPr>
          <w:rFonts w:ascii="仿宋" w:eastAsia="仿宋" w:hAnsi="仿宋" w:hint="eastAsia"/>
          <w:color w:val="000000"/>
          <w:sz w:val="32"/>
          <w:szCs w:val="32"/>
        </w:rPr>
        <w:t>15.9万</w:t>
      </w:r>
      <w:r>
        <w:rPr>
          <w:rFonts w:ascii="仿宋" w:eastAsia="仿宋" w:hAnsi="仿宋"/>
          <w:color w:val="000000"/>
          <w:sz w:val="32"/>
          <w:szCs w:val="32"/>
        </w:rPr>
        <w:t>元，</w:t>
      </w:r>
      <w:r>
        <w:rPr>
          <w:rFonts w:ascii="仿宋" w:eastAsia="仿宋" w:hAnsi="仿宋" w:hint="eastAsia"/>
          <w:color w:val="000000"/>
          <w:sz w:val="32"/>
          <w:szCs w:val="32"/>
        </w:rPr>
        <w:t>完</w:t>
      </w:r>
      <w:r>
        <w:rPr>
          <w:rFonts w:ascii="仿宋" w:eastAsia="仿宋" w:hAnsi="仿宋"/>
          <w:color w:val="000000"/>
          <w:sz w:val="32"/>
          <w:szCs w:val="32"/>
        </w:rPr>
        <w:t>成预算</w:t>
      </w:r>
      <w:r>
        <w:rPr>
          <w:rFonts w:ascii="仿宋" w:eastAsia="仿宋" w:hAnsi="仿宋" w:hint="eastAsia"/>
          <w:color w:val="000000"/>
          <w:sz w:val="32"/>
          <w:szCs w:val="32"/>
        </w:rPr>
        <w:t>100%。</w:t>
      </w:r>
    </w:p>
    <w:p w:rsidR="00DD20DF" w:rsidRDefault="00607C15">
      <w:pPr>
        <w:tabs>
          <w:tab w:val="right" w:pos="8306"/>
        </w:tabs>
        <w:spacing w:line="600" w:lineRule="exact"/>
        <w:ind w:firstLine="640"/>
        <w:outlineLvl w:val="1"/>
        <w:rPr>
          <w:rStyle w:val="20"/>
        </w:rPr>
      </w:pPr>
      <w:bookmarkStart w:id="42" w:name="_Toc15396608"/>
      <w:bookmarkStart w:id="43"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0"/>
          <w:rFonts w:ascii="黑体" w:eastAsia="黑体" w:hAnsi="黑体" w:hint="eastAsia"/>
          <w:b w:val="0"/>
        </w:rPr>
        <w:t>般公共预算财政拨款基本支出决算情况说明</w:t>
      </w:r>
      <w:bookmarkEnd w:id="42"/>
      <w:bookmarkEnd w:id="43"/>
      <w:r>
        <w:rPr>
          <w:rStyle w:val="20"/>
          <w:rFonts w:ascii="黑体" w:eastAsia="黑体" w:hAnsi="黑体"/>
          <w:b w:val="0"/>
        </w:rPr>
        <w:tab/>
      </w:r>
    </w:p>
    <w:p w:rsidR="00DD20DF" w:rsidRDefault="00607C15">
      <w:pPr>
        <w:spacing w:line="600" w:lineRule="exact"/>
        <w:ind w:firstLine="645"/>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年一般公共预算财政拨款基本支出</w:t>
      </w:r>
      <w:r>
        <w:rPr>
          <w:rFonts w:ascii="仿宋" w:eastAsia="仿宋" w:hAnsi="仿宋"/>
          <w:color w:val="000000"/>
          <w:sz w:val="32"/>
          <w:szCs w:val="32"/>
        </w:rPr>
        <w:t>968.5248</w:t>
      </w:r>
      <w:r>
        <w:rPr>
          <w:rFonts w:ascii="仿宋" w:eastAsia="仿宋" w:hAnsi="仿宋" w:hint="eastAsia"/>
          <w:color w:val="000000"/>
          <w:sz w:val="32"/>
          <w:szCs w:val="32"/>
        </w:rPr>
        <w:t>万元，其中：</w:t>
      </w:r>
    </w:p>
    <w:p w:rsidR="00DD20DF" w:rsidRDefault="00607C15">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Pr>
          <w:rFonts w:ascii="仿宋" w:eastAsia="仿宋" w:hAnsi="仿宋"/>
          <w:color w:val="000000"/>
          <w:sz w:val="32"/>
          <w:szCs w:val="32"/>
        </w:rPr>
        <w:t>284.66</w:t>
      </w:r>
      <w:r>
        <w:rPr>
          <w:rFonts w:ascii="仿宋" w:eastAsia="仿宋" w:hAnsi="仿宋" w:hint="eastAsia"/>
          <w:color w:val="000000"/>
          <w:sz w:val="32"/>
          <w:szCs w:val="32"/>
        </w:rPr>
        <w:t>万元，主要包括：基本工资、津贴补贴、奖金、绩效工资、机关事业单位基本养老保险缴费、其他社会保障缴费、其他工资福利支出、退休费、生活补助、医疗费、奖励金、住房公积金等。</w:t>
      </w:r>
      <w:r>
        <w:rPr>
          <w:rFonts w:ascii="仿宋" w:eastAsia="仿宋" w:hAnsi="仿宋"/>
          <w:color w:val="000000"/>
          <w:sz w:val="32"/>
          <w:szCs w:val="32"/>
        </w:rPr>
        <w:br/>
      </w:r>
      <w:r>
        <w:rPr>
          <w:rFonts w:ascii="仿宋" w:eastAsia="仿宋" w:hAnsi="仿宋" w:hint="eastAsia"/>
          <w:color w:val="000000"/>
          <w:sz w:val="32"/>
          <w:szCs w:val="32"/>
        </w:rPr>
        <w:lastRenderedPageBreak/>
        <w:t>公用经费28.47万元，主要包括：办公费、印刷费、水费、电费、邮电费、差旅费、因公出国（境）费用、维修（护）费、租赁费、会议费、培训费、公务接待费、劳务费、委托业务费、工会经费、福利费、其他交通费、其他商品和服务支出、办公设备购置等。</w:t>
      </w:r>
    </w:p>
    <w:p w:rsidR="00DD20DF" w:rsidRDefault="00607C15">
      <w:pPr>
        <w:spacing w:line="600" w:lineRule="exact"/>
        <w:ind w:firstLine="640"/>
        <w:outlineLvl w:val="1"/>
        <w:rPr>
          <w:rStyle w:val="20"/>
          <w:rFonts w:ascii="黑体" w:eastAsia="黑体" w:hAnsi="黑体"/>
          <w:b w:val="0"/>
        </w:rPr>
      </w:pPr>
      <w:bookmarkStart w:id="44" w:name="_Toc15396609"/>
      <w:bookmarkStart w:id="45" w:name="_Toc15377215"/>
      <w:r>
        <w:rPr>
          <w:rFonts w:ascii="黑体" w:eastAsia="黑体" w:hint="eastAsia"/>
          <w:color w:val="000000"/>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44"/>
      <w:bookmarkEnd w:id="45"/>
    </w:p>
    <w:p w:rsidR="00DD20DF" w:rsidRDefault="00607C15">
      <w:pPr>
        <w:spacing w:line="600" w:lineRule="exact"/>
        <w:ind w:firstLine="640"/>
        <w:outlineLvl w:val="2"/>
        <w:rPr>
          <w:rFonts w:ascii="仿宋" w:eastAsia="仿宋" w:hAnsi="仿宋"/>
          <w:b/>
          <w:color w:val="000000"/>
          <w:sz w:val="32"/>
          <w:szCs w:val="32"/>
        </w:rPr>
      </w:pPr>
      <w:bookmarkStart w:id="46" w:name="_Toc15377216"/>
      <w:r>
        <w:rPr>
          <w:rFonts w:ascii="仿宋" w:eastAsia="仿宋" w:hAnsi="仿宋" w:hint="eastAsia"/>
          <w:b/>
          <w:color w:val="000000"/>
          <w:sz w:val="32"/>
          <w:szCs w:val="32"/>
        </w:rPr>
        <w:t>（一）“三公”经费财政拨款支出决算总体情况说明</w:t>
      </w:r>
      <w:bookmarkEnd w:id="46"/>
    </w:p>
    <w:p w:rsidR="00DD20DF" w:rsidRDefault="00607C15">
      <w:pPr>
        <w:spacing w:line="600" w:lineRule="exact"/>
        <w:ind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年“三公”经费财政拨款支出决算为</w:t>
      </w:r>
      <w:r>
        <w:rPr>
          <w:rFonts w:ascii="仿宋" w:eastAsia="仿宋" w:hAnsi="仿宋"/>
          <w:color w:val="000000"/>
          <w:sz w:val="32"/>
          <w:szCs w:val="32"/>
        </w:rPr>
        <w:t>0.702</w:t>
      </w:r>
      <w:r>
        <w:rPr>
          <w:rFonts w:ascii="仿宋" w:eastAsia="仿宋" w:hAnsi="仿宋" w:hint="eastAsia"/>
          <w:color w:val="000000"/>
          <w:sz w:val="32"/>
          <w:szCs w:val="32"/>
        </w:rPr>
        <w:t>万元，完成预算</w:t>
      </w:r>
      <w:r>
        <w:rPr>
          <w:rFonts w:ascii="仿宋" w:eastAsia="仿宋" w:hAnsi="仿宋"/>
          <w:color w:val="000000"/>
          <w:sz w:val="32"/>
          <w:szCs w:val="32"/>
        </w:rPr>
        <w:t>100%</w:t>
      </w:r>
      <w:r>
        <w:rPr>
          <w:rFonts w:ascii="仿宋" w:eastAsia="仿宋" w:hAnsi="仿宋" w:hint="eastAsia"/>
          <w:color w:val="000000"/>
          <w:sz w:val="32"/>
          <w:szCs w:val="32"/>
        </w:rPr>
        <w:t>。</w:t>
      </w:r>
    </w:p>
    <w:p w:rsidR="00DD20DF" w:rsidRDefault="00607C15">
      <w:pPr>
        <w:spacing w:line="600" w:lineRule="exact"/>
        <w:ind w:firstLine="640"/>
        <w:outlineLvl w:val="2"/>
        <w:rPr>
          <w:rFonts w:ascii="仿宋" w:eastAsia="仿宋" w:hAnsi="仿宋"/>
          <w:b/>
          <w:color w:val="000000"/>
          <w:sz w:val="32"/>
          <w:szCs w:val="32"/>
        </w:rPr>
      </w:pPr>
      <w:bookmarkStart w:id="47" w:name="_Toc15377217"/>
      <w:r>
        <w:rPr>
          <w:rFonts w:ascii="仿宋" w:eastAsia="仿宋" w:hAnsi="仿宋" w:hint="eastAsia"/>
          <w:b/>
          <w:color w:val="000000"/>
          <w:sz w:val="32"/>
          <w:szCs w:val="32"/>
        </w:rPr>
        <w:t>（二）“三公”经费财政拨款支出决算具体情况说明</w:t>
      </w:r>
      <w:bookmarkEnd w:id="47"/>
    </w:p>
    <w:p w:rsidR="00DD20DF" w:rsidRDefault="00607C15">
      <w:pPr>
        <w:spacing w:line="600" w:lineRule="exact"/>
        <w:ind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年“三公”经费财政拨款支出决算中，因公出国（境）费支出决算</w:t>
      </w:r>
      <w:r>
        <w:rPr>
          <w:rFonts w:ascii="仿宋" w:eastAsia="仿宋" w:hAnsi="仿宋"/>
          <w:color w:val="000000"/>
          <w:sz w:val="32"/>
          <w:szCs w:val="32"/>
        </w:rPr>
        <w:t>0.252</w:t>
      </w:r>
      <w:r>
        <w:rPr>
          <w:rFonts w:ascii="仿宋" w:eastAsia="仿宋" w:hAnsi="仿宋" w:hint="eastAsia"/>
          <w:color w:val="000000"/>
          <w:sz w:val="32"/>
          <w:szCs w:val="32"/>
        </w:rPr>
        <w:t>万元，占</w:t>
      </w:r>
      <w:r>
        <w:rPr>
          <w:rFonts w:ascii="仿宋" w:eastAsia="仿宋" w:hAnsi="仿宋"/>
          <w:color w:val="000000"/>
          <w:sz w:val="32"/>
          <w:szCs w:val="32"/>
        </w:rPr>
        <w:t>35.9%</w:t>
      </w:r>
      <w:r>
        <w:rPr>
          <w:rFonts w:ascii="仿宋" w:eastAsia="仿宋" w:hAnsi="仿宋" w:hint="eastAsia"/>
          <w:color w:val="000000"/>
          <w:sz w:val="32"/>
          <w:szCs w:val="32"/>
        </w:rPr>
        <w:t>；公务用车购置及运行维护费支出决算</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；公务接待费支出决算</w:t>
      </w:r>
      <w:r>
        <w:rPr>
          <w:rFonts w:ascii="仿宋" w:eastAsia="仿宋" w:hAnsi="仿宋"/>
          <w:color w:val="000000"/>
          <w:sz w:val="32"/>
          <w:szCs w:val="32"/>
        </w:rPr>
        <w:t>0.45</w:t>
      </w:r>
      <w:r>
        <w:rPr>
          <w:rFonts w:ascii="仿宋" w:eastAsia="仿宋" w:hAnsi="仿宋" w:hint="eastAsia"/>
          <w:color w:val="000000"/>
          <w:sz w:val="32"/>
          <w:szCs w:val="32"/>
        </w:rPr>
        <w:t>万元，占</w:t>
      </w:r>
      <w:r>
        <w:rPr>
          <w:rFonts w:ascii="仿宋" w:eastAsia="仿宋" w:hAnsi="仿宋"/>
          <w:color w:val="000000"/>
          <w:sz w:val="32"/>
          <w:szCs w:val="32"/>
        </w:rPr>
        <w:t>64.%</w:t>
      </w:r>
      <w:r>
        <w:rPr>
          <w:rFonts w:ascii="仿宋" w:eastAsia="仿宋" w:hAnsi="仿宋" w:hint="eastAsia"/>
          <w:color w:val="000000"/>
          <w:sz w:val="32"/>
          <w:szCs w:val="32"/>
        </w:rPr>
        <w:t>。具体情况如下：</w:t>
      </w:r>
    </w:p>
    <w:p w:rsidR="00DD20DF" w:rsidRDefault="00607C15">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color w:val="000000"/>
          <w:sz w:val="32"/>
          <w:szCs w:val="32"/>
        </w:rPr>
        <w:t>0.252</w:t>
      </w:r>
      <w:r>
        <w:rPr>
          <w:rFonts w:ascii="仿宋_GB2312" w:eastAsia="仿宋_GB2312" w:hint="eastAsia"/>
          <w:color w:val="000000"/>
          <w:sz w:val="32"/>
          <w:szCs w:val="32"/>
        </w:rPr>
        <w:t>万元，</w:t>
      </w:r>
      <w:r>
        <w:rPr>
          <w:rStyle w:val="ac"/>
          <w:rFonts w:ascii="仿宋" w:eastAsia="仿宋" w:hAnsi="仿宋" w:hint="eastAsia"/>
          <w:b w:val="0"/>
          <w:bCs/>
          <w:color w:val="000000"/>
          <w:sz w:val="32"/>
          <w:szCs w:val="32"/>
        </w:rPr>
        <w:t>完成预算</w:t>
      </w:r>
      <w:r>
        <w:rPr>
          <w:rStyle w:val="ac"/>
          <w:rFonts w:ascii="仿宋" w:eastAsia="仿宋" w:hAnsi="仿宋"/>
          <w:b w:val="0"/>
          <w:bCs/>
          <w:color w:val="000000"/>
          <w:sz w:val="32"/>
          <w:szCs w:val="32"/>
        </w:rPr>
        <w:t>100%</w:t>
      </w:r>
      <w:r>
        <w:rPr>
          <w:rStyle w:val="ac"/>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w:t>
      </w:r>
      <w:r>
        <w:rPr>
          <w:rFonts w:ascii="仿宋_GB2312" w:eastAsia="仿宋_GB2312"/>
          <w:color w:val="000000"/>
          <w:sz w:val="32"/>
          <w:szCs w:val="32"/>
        </w:rPr>
        <w:t>1</w:t>
      </w:r>
      <w:r>
        <w:rPr>
          <w:rFonts w:ascii="仿宋_GB2312" w:eastAsia="仿宋_GB2312" w:hint="eastAsia"/>
          <w:color w:val="000000"/>
          <w:sz w:val="32"/>
          <w:szCs w:val="32"/>
        </w:rPr>
        <w:t>次，出国（境）</w:t>
      </w:r>
      <w:r>
        <w:rPr>
          <w:rFonts w:ascii="仿宋_GB2312" w:eastAsia="仿宋_GB2312"/>
          <w:color w:val="000000"/>
          <w:sz w:val="32"/>
          <w:szCs w:val="32"/>
        </w:rPr>
        <w:t>1</w:t>
      </w:r>
      <w:r>
        <w:rPr>
          <w:rFonts w:ascii="仿宋_GB2312" w:eastAsia="仿宋_GB2312" w:hint="eastAsia"/>
          <w:color w:val="000000"/>
          <w:sz w:val="32"/>
          <w:szCs w:val="32"/>
        </w:rPr>
        <w:t>人。无同</w:t>
      </w:r>
      <w:r>
        <w:rPr>
          <w:rFonts w:ascii="仿宋_GB2312" w:eastAsia="仿宋_GB2312"/>
          <w:color w:val="000000"/>
          <w:sz w:val="32"/>
          <w:szCs w:val="32"/>
        </w:rPr>
        <w:t>期数。</w:t>
      </w:r>
    </w:p>
    <w:p w:rsidR="00DD20DF" w:rsidRDefault="00607C15">
      <w:pPr>
        <w:spacing w:line="600" w:lineRule="exact"/>
        <w:ind w:firstLine="640"/>
        <w:rPr>
          <w:rFonts w:ascii="仿宋_GB2312" w:eastAsia="仿宋_GB2312"/>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color w:val="000000"/>
          <w:sz w:val="32"/>
          <w:szCs w:val="32"/>
        </w:rPr>
        <w:t>0</w:t>
      </w:r>
      <w:r>
        <w:rPr>
          <w:rFonts w:ascii="仿宋_GB2312" w:eastAsia="仿宋_GB2312" w:hint="eastAsia"/>
          <w:color w:val="000000"/>
          <w:sz w:val="32"/>
          <w:szCs w:val="32"/>
        </w:rPr>
        <w:t>万元</w:t>
      </w:r>
      <w:r>
        <w:rPr>
          <w:rStyle w:val="ac"/>
          <w:rFonts w:ascii="仿宋" w:eastAsia="仿宋" w:hAnsi="仿宋" w:hint="eastAsia"/>
          <w:b w:val="0"/>
          <w:bCs/>
          <w:color w:val="000000"/>
          <w:sz w:val="32"/>
          <w:szCs w:val="32"/>
        </w:rPr>
        <w:t>。</w:t>
      </w:r>
    </w:p>
    <w:p w:rsidR="00DD20DF" w:rsidRDefault="00607C15">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color w:val="000000"/>
          <w:sz w:val="32"/>
          <w:szCs w:val="32"/>
        </w:rPr>
        <w:t>0.45</w:t>
      </w:r>
      <w:r>
        <w:rPr>
          <w:rFonts w:ascii="仿宋_GB2312" w:eastAsia="仿宋_GB2312" w:hint="eastAsia"/>
          <w:color w:val="000000"/>
          <w:sz w:val="32"/>
          <w:szCs w:val="32"/>
        </w:rPr>
        <w:t>万元，</w:t>
      </w:r>
      <w:r>
        <w:rPr>
          <w:rStyle w:val="ac"/>
          <w:rFonts w:ascii="仿宋" w:eastAsia="仿宋" w:hAnsi="仿宋" w:hint="eastAsia"/>
          <w:b w:val="0"/>
          <w:bCs/>
          <w:color w:val="000000"/>
          <w:sz w:val="32"/>
          <w:szCs w:val="32"/>
        </w:rPr>
        <w:t>完成预算</w:t>
      </w:r>
      <w:r>
        <w:rPr>
          <w:rStyle w:val="ac"/>
          <w:rFonts w:ascii="仿宋" w:eastAsia="仿宋" w:hAnsi="仿宋"/>
          <w:b w:val="0"/>
          <w:bCs/>
          <w:color w:val="000000"/>
          <w:sz w:val="32"/>
          <w:szCs w:val="32"/>
        </w:rPr>
        <w:t>100%</w:t>
      </w:r>
      <w:r>
        <w:rPr>
          <w:rStyle w:val="ac"/>
          <w:rFonts w:ascii="仿宋" w:eastAsia="仿宋" w:hAnsi="仿宋" w:hint="eastAsia"/>
          <w:b w:val="0"/>
          <w:bCs/>
          <w:color w:val="000000"/>
          <w:sz w:val="32"/>
          <w:szCs w:val="32"/>
        </w:rPr>
        <w:t>。</w:t>
      </w:r>
      <w:r>
        <w:rPr>
          <w:rFonts w:ascii="仿宋_GB2312" w:eastAsia="仿宋_GB2312" w:hint="eastAsia"/>
          <w:color w:val="000000"/>
          <w:sz w:val="32"/>
          <w:szCs w:val="32"/>
        </w:rPr>
        <w:t>无同期</w:t>
      </w:r>
      <w:r>
        <w:rPr>
          <w:rFonts w:ascii="仿宋_GB2312" w:eastAsia="仿宋_GB2312"/>
          <w:color w:val="000000"/>
          <w:sz w:val="32"/>
          <w:szCs w:val="32"/>
        </w:rPr>
        <w:t>数。</w:t>
      </w:r>
    </w:p>
    <w:p w:rsidR="00DD20DF" w:rsidRDefault="00607C15">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主要用于业</w:t>
      </w:r>
      <w:r>
        <w:rPr>
          <w:rFonts w:ascii="仿宋_GB2312" w:eastAsia="仿宋_GB2312"/>
          <w:color w:val="000000"/>
          <w:sz w:val="32"/>
          <w:szCs w:val="32"/>
        </w:rPr>
        <w:t>务工作</w:t>
      </w:r>
      <w:r>
        <w:rPr>
          <w:rFonts w:ascii="仿宋_GB2312" w:eastAsia="仿宋_GB2312" w:hint="eastAsia"/>
          <w:color w:val="000000"/>
          <w:sz w:val="32"/>
          <w:szCs w:val="32"/>
        </w:rPr>
        <w:t>检</w:t>
      </w:r>
      <w:r>
        <w:rPr>
          <w:rFonts w:ascii="仿宋_GB2312" w:eastAsia="仿宋_GB2312"/>
          <w:color w:val="000000"/>
          <w:sz w:val="32"/>
          <w:szCs w:val="32"/>
        </w:rPr>
        <w:t>查考核接待</w:t>
      </w:r>
      <w:r>
        <w:rPr>
          <w:rFonts w:ascii="仿宋_GB2312" w:eastAsia="仿宋_GB2312" w:hint="eastAsia"/>
          <w:color w:val="000000"/>
          <w:sz w:val="32"/>
          <w:szCs w:val="32"/>
        </w:rPr>
        <w:t>用餐费等。国内公务接待</w:t>
      </w:r>
      <w:r>
        <w:rPr>
          <w:rFonts w:ascii="仿宋_GB2312" w:eastAsia="仿宋_GB2312"/>
          <w:color w:val="000000"/>
          <w:sz w:val="32"/>
          <w:szCs w:val="32"/>
        </w:rPr>
        <w:t>7</w:t>
      </w:r>
      <w:r>
        <w:rPr>
          <w:rFonts w:ascii="仿宋_GB2312" w:eastAsia="仿宋_GB2312" w:hint="eastAsia"/>
          <w:color w:val="000000"/>
          <w:sz w:val="32"/>
          <w:szCs w:val="32"/>
        </w:rPr>
        <w:t>批次，</w:t>
      </w:r>
      <w:r>
        <w:rPr>
          <w:rFonts w:ascii="仿宋_GB2312" w:eastAsia="仿宋_GB2312"/>
          <w:color w:val="000000"/>
          <w:sz w:val="32"/>
          <w:szCs w:val="32"/>
        </w:rPr>
        <w:t>47</w:t>
      </w:r>
      <w:r>
        <w:rPr>
          <w:rFonts w:ascii="仿宋_GB2312" w:eastAsia="仿宋_GB2312" w:hint="eastAsia"/>
          <w:color w:val="000000"/>
          <w:sz w:val="32"/>
          <w:szCs w:val="32"/>
        </w:rPr>
        <w:t>人次（不包括陪同人员），共计支出</w:t>
      </w:r>
      <w:r>
        <w:rPr>
          <w:rFonts w:ascii="仿宋_GB2312" w:eastAsia="仿宋_GB2312"/>
          <w:color w:val="000000"/>
          <w:sz w:val="32"/>
          <w:szCs w:val="32"/>
        </w:rPr>
        <w:t>0.45</w:t>
      </w:r>
      <w:r>
        <w:rPr>
          <w:rFonts w:ascii="仿宋_GB2312" w:eastAsia="仿宋_GB2312" w:hint="eastAsia"/>
          <w:color w:val="000000"/>
          <w:sz w:val="32"/>
          <w:szCs w:val="32"/>
        </w:rPr>
        <w:t>万元，具体内容包括：接待脱贫</w:t>
      </w:r>
      <w:r>
        <w:rPr>
          <w:rFonts w:ascii="仿宋_GB2312" w:eastAsia="仿宋_GB2312"/>
          <w:color w:val="000000"/>
          <w:sz w:val="32"/>
          <w:szCs w:val="32"/>
        </w:rPr>
        <w:t>奔良示范县、国家级电子商务进农</w:t>
      </w:r>
      <w:r>
        <w:rPr>
          <w:rFonts w:ascii="仿宋_GB2312" w:eastAsia="仿宋_GB2312"/>
          <w:color w:val="000000"/>
          <w:sz w:val="32"/>
          <w:szCs w:val="32"/>
        </w:rPr>
        <w:lastRenderedPageBreak/>
        <w:t>村项目检查验收</w:t>
      </w:r>
      <w:r>
        <w:rPr>
          <w:rFonts w:ascii="仿宋_GB2312" w:eastAsia="仿宋_GB2312" w:hint="eastAsia"/>
          <w:color w:val="000000"/>
          <w:sz w:val="32"/>
          <w:szCs w:val="32"/>
        </w:rPr>
        <w:t>接</w:t>
      </w:r>
      <w:r>
        <w:rPr>
          <w:rFonts w:ascii="仿宋_GB2312" w:eastAsia="仿宋_GB2312"/>
          <w:color w:val="000000"/>
          <w:sz w:val="32"/>
          <w:szCs w:val="32"/>
        </w:rPr>
        <w:t>待用餐费</w:t>
      </w:r>
      <w:r>
        <w:rPr>
          <w:rFonts w:ascii="仿宋_GB2312" w:eastAsia="仿宋_GB2312" w:hint="eastAsia"/>
          <w:color w:val="000000"/>
          <w:sz w:val="32"/>
          <w:szCs w:val="32"/>
        </w:rPr>
        <w:t>2批次</w:t>
      </w:r>
      <w:r>
        <w:rPr>
          <w:rFonts w:ascii="仿宋_GB2312" w:eastAsia="仿宋_GB2312"/>
          <w:color w:val="000000"/>
          <w:sz w:val="32"/>
          <w:szCs w:val="32"/>
        </w:rPr>
        <w:t>，</w:t>
      </w:r>
      <w:r>
        <w:rPr>
          <w:rFonts w:ascii="仿宋_GB2312" w:eastAsia="仿宋_GB2312" w:hint="eastAsia"/>
          <w:color w:val="000000"/>
          <w:sz w:val="32"/>
          <w:szCs w:val="32"/>
        </w:rPr>
        <w:t>费</w:t>
      </w:r>
      <w:r>
        <w:rPr>
          <w:rFonts w:ascii="仿宋_GB2312" w:eastAsia="仿宋_GB2312"/>
          <w:color w:val="000000"/>
          <w:sz w:val="32"/>
          <w:szCs w:val="32"/>
        </w:rPr>
        <w:t>用0.13</w:t>
      </w:r>
      <w:r>
        <w:rPr>
          <w:rFonts w:ascii="仿宋_GB2312" w:eastAsia="仿宋_GB2312" w:hint="eastAsia"/>
          <w:color w:val="000000"/>
          <w:sz w:val="32"/>
          <w:szCs w:val="32"/>
        </w:rPr>
        <w:t>万元</w:t>
      </w:r>
      <w:r>
        <w:rPr>
          <w:rFonts w:ascii="仿宋_GB2312" w:eastAsia="仿宋_GB2312"/>
          <w:color w:val="000000"/>
          <w:sz w:val="32"/>
          <w:szCs w:val="32"/>
        </w:rPr>
        <w:t>；接待</w:t>
      </w:r>
      <w:r>
        <w:rPr>
          <w:rFonts w:ascii="仿宋_GB2312" w:eastAsia="仿宋_GB2312" w:hint="eastAsia"/>
          <w:color w:val="000000"/>
          <w:sz w:val="32"/>
          <w:szCs w:val="32"/>
        </w:rPr>
        <w:t>“南</w:t>
      </w:r>
      <w:r>
        <w:rPr>
          <w:rFonts w:ascii="仿宋_GB2312" w:eastAsia="仿宋_GB2312"/>
          <w:color w:val="000000"/>
          <w:sz w:val="32"/>
          <w:szCs w:val="32"/>
        </w:rPr>
        <w:t>江</w:t>
      </w:r>
      <w:r>
        <w:rPr>
          <w:rFonts w:ascii="仿宋_GB2312" w:eastAsia="仿宋_GB2312" w:hint="eastAsia"/>
          <w:color w:val="000000"/>
          <w:sz w:val="32"/>
          <w:szCs w:val="32"/>
        </w:rPr>
        <w:t>黄</w:t>
      </w:r>
      <w:r>
        <w:rPr>
          <w:rFonts w:ascii="仿宋_GB2312" w:eastAsia="仿宋_GB2312"/>
          <w:color w:val="000000"/>
          <w:sz w:val="32"/>
          <w:szCs w:val="32"/>
        </w:rPr>
        <w:t>羊大酒店</w:t>
      </w:r>
      <w:r>
        <w:rPr>
          <w:rFonts w:ascii="仿宋_GB2312" w:eastAsia="仿宋_GB2312" w:hint="eastAsia"/>
          <w:color w:val="000000"/>
          <w:sz w:val="32"/>
          <w:szCs w:val="32"/>
        </w:rPr>
        <w:t>”品</w:t>
      </w:r>
      <w:r>
        <w:rPr>
          <w:rFonts w:ascii="仿宋_GB2312" w:eastAsia="仿宋_GB2312"/>
          <w:color w:val="000000"/>
          <w:sz w:val="32"/>
          <w:szCs w:val="32"/>
        </w:rPr>
        <w:t>牌推广</w:t>
      </w:r>
      <w:r>
        <w:rPr>
          <w:rFonts w:ascii="仿宋_GB2312" w:eastAsia="仿宋_GB2312" w:hint="eastAsia"/>
          <w:color w:val="000000"/>
          <w:sz w:val="32"/>
          <w:szCs w:val="32"/>
        </w:rPr>
        <w:t>验</w:t>
      </w:r>
      <w:r>
        <w:rPr>
          <w:rFonts w:ascii="仿宋_GB2312" w:eastAsia="仿宋_GB2312"/>
          <w:color w:val="000000"/>
          <w:sz w:val="32"/>
          <w:szCs w:val="32"/>
        </w:rPr>
        <w:t>收专家</w:t>
      </w:r>
      <w:r>
        <w:rPr>
          <w:rFonts w:ascii="仿宋_GB2312" w:eastAsia="仿宋_GB2312" w:hint="eastAsia"/>
          <w:color w:val="000000"/>
          <w:sz w:val="32"/>
          <w:szCs w:val="32"/>
        </w:rPr>
        <w:t>组</w:t>
      </w:r>
      <w:r>
        <w:rPr>
          <w:rFonts w:ascii="仿宋_GB2312" w:eastAsia="仿宋_GB2312"/>
          <w:color w:val="000000"/>
          <w:sz w:val="32"/>
          <w:szCs w:val="32"/>
        </w:rPr>
        <w:t>调研2</w:t>
      </w:r>
      <w:r>
        <w:rPr>
          <w:rFonts w:ascii="仿宋_GB2312" w:eastAsia="仿宋_GB2312" w:hint="eastAsia"/>
          <w:color w:val="000000"/>
          <w:sz w:val="32"/>
          <w:szCs w:val="32"/>
        </w:rPr>
        <w:t>批</w:t>
      </w:r>
      <w:r>
        <w:rPr>
          <w:rFonts w:ascii="仿宋_GB2312" w:eastAsia="仿宋_GB2312"/>
          <w:color w:val="000000"/>
          <w:sz w:val="32"/>
          <w:szCs w:val="32"/>
        </w:rPr>
        <w:t>次</w:t>
      </w:r>
      <w:r>
        <w:rPr>
          <w:rFonts w:ascii="仿宋_GB2312" w:eastAsia="仿宋_GB2312" w:hint="eastAsia"/>
          <w:color w:val="000000"/>
          <w:sz w:val="32"/>
          <w:szCs w:val="32"/>
        </w:rPr>
        <w:t>费</w:t>
      </w:r>
      <w:r>
        <w:rPr>
          <w:rFonts w:ascii="仿宋_GB2312" w:eastAsia="仿宋_GB2312"/>
          <w:color w:val="000000"/>
          <w:sz w:val="32"/>
          <w:szCs w:val="32"/>
        </w:rPr>
        <w:t>用</w:t>
      </w:r>
      <w:r>
        <w:rPr>
          <w:rFonts w:ascii="仿宋_GB2312" w:eastAsia="仿宋_GB2312" w:hint="eastAsia"/>
          <w:color w:val="000000"/>
          <w:sz w:val="32"/>
          <w:szCs w:val="32"/>
        </w:rPr>
        <w:t>0.</w:t>
      </w:r>
      <w:r>
        <w:rPr>
          <w:rFonts w:ascii="仿宋_GB2312" w:eastAsia="仿宋_GB2312"/>
          <w:color w:val="000000"/>
          <w:sz w:val="32"/>
          <w:szCs w:val="32"/>
        </w:rPr>
        <w:t>17</w:t>
      </w:r>
      <w:r>
        <w:rPr>
          <w:rFonts w:ascii="仿宋_GB2312" w:eastAsia="仿宋_GB2312" w:hint="eastAsia"/>
          <w:color w:val="000000"/>
          <w:sz w:val="32"/>
          <w:szCs w:val="32"/>
        </w:rPr>
        <w:t>万</w:t>
      </w:r>
      <w:r>
        <w:rPr>
          <w:rFonts w:ascii="仿宋_GB2312" w:eastAsia="仿宋_GB2312"/>
          <w:color w:val="000000"/>
          <w:sz w:val="32"/>
          <w:szCs w:val="32"/>
        </w:rPr>
        <w:t>元</w:t>
      </w:r>
      <w:r>
        <w:rPr>
          <w:rFonts w:ascii="仿宋_GB2312" w:eastAsia="仿宋_GB2312" w:hint="eastAsia"/>
          <w:color w:val="000000"/>
          <w:sz w:val="32"/>
          <w:szCs w:val="32"/>
        </w:rPr>
        <w:t>，接</w:t>
      </w:r>
      <w:r>
        <w:rPr>
          <w:rFonts w:ascii="仿宋_GB2312" w:eastAsia="仿宋_GB2312"/>
          <w:color w:val="000000"/>
          <w:sz w:val="32"/>
          <w:szCs w:val="32"/>
        </w:rPr>
        <w:t>待服务</w:t>
      </w:r>
      <w:r>
        <w:rPr>
          <w:rFonts w:ascii="仿宋_GB2312" w:eastAsia="仿宋_GB2312" w:hint="eastAsia"/>
          <w:color w:val="000000"/>
          <w:sz w:val="32"/>
          <w:szCs w:val="32"/>
        </w:rPr>
        <w:t>上</w:t>
      </w:r>
      <w:r>
        <w:rPr>
          <w:rFonts w:ascii="仿宋_GB2312" w:eastAsia="仿宋_GB2312"/>
          <w:color w:val="000000"/>
          <w:sz w:val="32"/>
          <w:szCs w:val="32"/>
        </w:rPr>
        <w:t>级部门服务业调研、</w:t>
      </w:r>
      <w:r>
        <w:rPr>
          <w:rFonts w:ascii="仿宋_GB2312" w:eastAsia="仿宋_GB2312" w:hint="eastAsia"/>
          <w:color w:val="000000"/>
          <w:sz w:val="32"/>
          <w:szCs w:val="32"/>
        </w:rPr>
        <w:t>行</w:t>
      </w:r>
      <w:r>
        <w:rPr>
          <w:rFonts w:ascii="仿宋_GB2312" w:eastAsia="仿宋_GB2312"/>
          <w:color w:val="000000"/>
          <w:sz w:val="32"/>
          <w:szCs w:val="32"/>
        </w:rPr>
        <w:t>业安全检查等3</w:t>
      </w:r>
      <w:r>
        <w:rPr>
          <w:rFonts w:ascii="仿宋_GB2312" w:eastAsia="仿宋_GB2312" w:hint="eastAsia"/>
          <w:color w:val="000000"/>
          <w:sz w:val="32"/>
          <w:szCs w:val="32"/>
        </w:rPr>
        <w:t>批</w:t>
      </w:r>
      <w:r>
        <w:rPr>
          <w:rFonts w:ascii="仿宋_GB2312" w:eastAsia="仿宋_GB2312"/>
          <w:color w:val="000000"/>
          <w:sz w:val="32"/>
          <w:szCs w:val="32"/>
        </w:rPr>
        <w:t>次，费用</w:t>
      </w:r>
      <w:r>
        <w:rPr>
          <w:rFonts w:ascii="仿宋_GB2312" w:eastAsia="仿宋_GB2312" w:hint="eastAsia"/>
          <w:color w:val="000000"/>
          <w:sz w:val="32"/>
          <w:szCs w:val="32"/>
        </w:rPr>
        <w:t>0.1</w:t>
      </w:r>
      <w:r>
        <w:rPr>
          <w:rFonts w:ascii="仿宋_GB2312" w:eastAsia="仿宋_GB2312"/>
          <w:color w:val="000000"/>
          <w:sz w:val="32"/>
          <w:szCs w:val="32"/>
        </w:rPr>
        <w:t>5</w:t>
      </w:r>
      <w:r>
        <w:rPr>
          <w:rFonts w:ascii="仿宋_GB2312" w:eastAsia="仿宋_GB2312" w:hint="eastAsia"/>
          <w:color w:val="000000"/>
          <w:sz w:val="32"/>
          <w:szCs w:val="32"/>
        </w:rPr>
        <w:t>万元</w:t>
      </w:r>
      <w:r>
        <w:rPr>
          <w:rFonts w:ascii="仿宋_GB2312" w:eastAsia="仿宋_GB2312"/>
          <w:color w:val="000000"/>
          <w:sz w:val="32"/>
          <w:szCs w:val="32"/>
        </w:rPr>
        <w:t>。</w:t>
      </w:r>
    </w:p>
    <w:p w:rsidR="00DD20DF" w:rsidRDefault="00607C15">
      <w:pPr>
        <w:spacing w:line="600" w:lineRule="exact"/>
        <w:ind w:firstLine="640"/>
        <w:outlineLvl w:val="1"/>
        <w:rPr>
          <w:rStyle w:val="20"/>
          <w:rFonts w:ascii="黑体" w:eastAsia="黑体" w:hAnsi="黑体"/>
        </w:rPr>
      </w:pPr>
      <w:bookmarkStart w:id="48" w:name="_Toc15396610"/>
      <w:bookmarkStart w:id="49" w:name="_Toc15377218"/>
      <w:r>
        <w:rPr>
          <w:rFonts w:ascii="黑体" w:eastAsia="黑体" w:hint="eastAsia"/>
          <w:color w:val="000000"/>
          <w:sz w:val="32"/>
          <w:szCs w:val="32"/>
        </w:rPr>
        <w:t>八、</w:t>
      </w:r>
      <w:r>
        <w:rPr>
          <w:rStyle w:val="20"/>
          <w:rFonts w:ascii="黑体" w:eastAsia="黑体" w:hAnsi="黑体" w:hint="eastAsia"/>
          <w:b w:val="0"/>
        </w:rPr>
        <w:t>政府性基金预算支出决算情况说明</w:t>
      </w:r>
      <w:bookmarkEnd w:id="48"/>
      <w:bookmarkEnd w:id="49"/>
    </w:p>
    <w:p w:rsidR="00DD20DF" w:rsidRDefault="00607C15">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年政府性基金预算拨款支出</w:t>
      </w:r>
      <w:r>
        <w:rPr>
          <w:rFonts w:ascii="仿宋_GB2312" w:eastAsia="仿宋_GB2312"/>
          <w:color w:val="000000"/>
          <w:sz w:val="32"/>
          <w:szCs w:val="32"/>
        </w:rPr>
        <w:t>0</w:t>
      </w:r>
      <w:r>
        <w:rPr>
          <w:rFonts w:ascii="仿宋_GB2312" w:eastAsia="仿宋_GB2312" w:hint="eastAsia"/>
          <w:color w:val="000000"/>
          <w:sz w:val="32"/>
          <w:szCs w:val="32"/>
        </w:rPr>
        <w:t>万元。</w:t>
      </w:r>
    </w:p>
    <w:p w:rsidR="00DD20DF" w:rsidRDefault="00607C15">
      <w:pPr>
        <w:numPr>
          <w:ilvl w:val="0"/>
          <w:numId w:val="2"/>
        </w:numPr>
        <w:spacing w:line="600" w:lineRule="exact"/>
        <w:ind w:firstLine="640"/>
        <w:outlineLvl w:val="1"/>
        <w:rPr>
          <w:rStyle w:val="20"/>
          <w:rFonts w:ascii="黑体" w:eastAsia="黑体" w:hAnsi="黑体"/>
          <w:b w:val="0"/>
        </w:rPr>
      </w:pPr>
      <w:bookmarkStart w:id="50" w:name="_Toc15396611"/>
      <w:bookmarkStart w:id="51" w:name="_Toc15377219"/>
      <w:r>
        <w:rPr>
          <w:rStyle w:val="20"/>
          <w:rFonts w:ascii="黑体" w:eastAsia="黑体" w:hAnsi="黑体" w:hint="eastAsia"/>
          <w:b w:val="0"/>
        </w:rPr>
        <w:t>国有资本经营预算支出决算情况说明</w:t>
      </w:r>
      <w:bookmarkEnd w:id="50"/>
      <w:bookmarkEnd w:id="51"/>
    </w:p>
    <w:p w:rsidR="00DD20DF" w:rsidRDefault="00607C15">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年国有资本经营预算拨款支出</w:t>
      </w:r>
      <w:r>
        <w:rPr>
          <w:rFonts w:ascii="仿宋_GB2312" w:eastAsia="仿宋_GB2312"/>
          <w:color w:val="000000"/>
          <w:sz w:val="32"/>
          <w:szCs w:val="32"/>
        </w:rPr>
        <w:t>0</w:t>
      </w:r>
      <w:r>
        <w:rPr>
          <w:rFonts w:ascii="仿宋_GB2312" w:eastAsia="仿宋_GB2312" w:hint="eastAsia"/>
          <w:color w:val="000000"/>
          <w:sz w:val="32"/>
          <w:szCs w:val="32"/>
        </w:rPr>
        <w:t>万元。</w:t>
      </w:r>
    </w:p>
    <w:p w:rsidR="004371E0" w:rsidRDefault="00607C15" w:rsidP="004371E0">
      <w:pPr>
        <w:pStyle w:val="ae"/>
        <w:numPr>
          <w:ilvl w:val="0"/>
          <w:numId w:val="3"/>
        </w:numPr>
        <w:spacing w:line="580" w:lineRule="exact"/>
        <w:ind w:firstLineChars="0"/>
        <w:rPr>
          <w:rStyle w:val="20"/>
          <w:rFonts w:ascii="黑体" w:eastAsia="黑体" w:hAnsi="黑体"/>
          <w:b w:val="0"/>
        </w:rPr>
      </w:pPr>
      <w:r>
        <w:rPr>
          <w:rStyle w:val="20"/>
          <w:rFonts w:ascii="黑体" w:eastAsia="黑体" w:hAnsi="黑体" w:hint="eastAsia"/>
          <w:b w:val="0"/>
        </w:rPr>
        <w:t>预算绩效情况说明</w:t>
      </w:r>
    </w:p>
    <w:p w:rsidR="00614D2B" w:rsidRPr="00614D2B" w:rsidRDefault="00614D2B" w:rsidP="00614D2B">
      <w:pPr>
        <w:spacing w:line="576" w:lineRule="exact"/>
        <w:ind w:left="710"/>
        <w:rPr>
          <w:rStyle w:val="20"/>
          <w:rFonts w:ascii="黑体" w:eastAsia="黑体" w:hAnsi="黑体"/>
          <w:b w:val="0"/>
        </w:rPr>
      </w:pPr>
      <w:r>
        <w:rPr>
          <w:rFonts w:ascii="仿宋" w:eastAsia="仿宋" w:hAnsi="仿宋" w:cs="楷体_GB2312" w:hint="eastAsia"/>
          <w:b/>
          <w:bCs/>
          <w:sz w:val="32"/>
          <w:szCs w:val="32"/>
        </w:rPr>
        <w:t>（一）预算绩效管理工作开展情况</w:t>
      </w:r>
    </w:p>
    <w:p w:rsidR="004371E0" w:rsidRDefault="004371E0" w:rsidP="004371E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商事活动经费项目开展了预算事前绩效评估，对1个项目编制了绩效目标，预算执行过程中，选取1个项目开展绩效监控，年终执行完毕后，对1个项目开展了绩效目标完成情况梳理填报。</w:t>
      </w:r>
    </w:p>
    <w:p w:rsidR="004371E0" w:rsidRDefault="004371E0" w:rsidP="004371E0">
      <w:pPr>
        <w:spacing w:line="560" w:lineRule="exact"/>
        <w:ind w:firstLineChars="177" w:firstLine="566"/>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本部门按要求对2019年部门整体支出开展绩效自评，我单位整体支出总体良好，各项目标达到相应时期的执行进度，各项目经费按预算实施，财政收支得到了良好的实施效果。</w:t>
      </w:r>
    </w:p>
    <w:p w:rsidR="004371E0" w:rsidRDefault="00614D2B" w:rsidP="004371E0">
      <w:pPr>
        <w:spacing w:line="580" w:lineRule="exact"/>
        <w:ind w:firstLineChars="200" w:firstLine="643"/>
        <w:rPr>
          <w:rFonts w:ascii="仿宋_GB2312" w:eastAsia="仿宋_GB2312" w:hAnsi="仿宋_GB2312" w:cs="仿宋_GB2312"/>
          <w:sz w:val="32"/>
          <w:szCs w:val="32"/>
        </w:rPr>
      </w:pPr>
      <w:r>
        <w:rPr>
          <w:rFonts w:ascii="仿宋" w:eastAsia="仿宋" w:hAnsi="仿宋" w:cs="楷体_GB2312" w:hint="eastAsia"/>
          <w:b/>
          <w:bCs/>
          <w:sz w:val="32"/>
          <w:szCs w:val="32"/>
        </w:rPr>
        <w:t xml:space="preserve"> </w:t>
      </w:r>
      <w:r w:rsidR="004371E0">
        <w:rPr>
          <w:rFonts w:ascii="仿宋" w:eastAsia="仿宋" w:hAnsi="仿宋" w:cs="楷体_GB2312" w:hint="eastAsia"/>
          <w:b/>
          <w:bCs/>
          <w:sz w:val="32"/>
          <w:szCs w:val="32"/>
        </w:rPr>
        <w:t>(二)项目绩效目标完成情况</w:t>
      </w:r>
    </w:p>
    <w:p w:rsidR="004371E0" w:rsidRDefault="004371E0" w:rsidP="004371E0">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商事活动项目绩效目标完成情况综述。项目全年预算数9.025万元，执行数为9.025万元，完成预算的100%。通过项目实施，</w:t>
      </w:r>
      <w:r>
        <w:rPr>
          <w:rFonts w:ascii="仿宋" w:eastAsia="仿宋" w:hAnsi="仿宋" w:cs="仿宋_GB2312" w:hint="eastAsia"/>
          <w:sz w:val="32"/>
          <w:szCs w:val="32"/>
        </w:rPr>
        <w:t>宣传推介南江黄羊、核桃、银花、翡翠米等南江特色农产品，拓展销售市渠道，扩大销售市场。通过展示展销活动，长赤翡翠米每年签订3000多万销售订单，三土农</w:t>
      </w:r>
      <w:r>
        <w:rPr>
          <w:rFonts w:ascii="仿宋" w:eastAsia="仿宋" w:hAnsi="仿宋" w:cs="仿宋_GB2312" w:hint="eastAsia"/>
          <w:sz w:val="32"/>
          <w:szCs w:val="32"/>
        </w:rPr>
        <w:lastRenderedPageBreak/>
        <w:t>业每年签订1500万左右销售订单，亦奇菜籽油、南江核桃油等品牌推广效果明显，展会带来的经济效益不断增强。</w:t>
      </w:r>
    </w:p>
    <w:tbl>
      <w:tblPr>
        <w:tblpPr w:leftFromText="180" w:rightFromText="180" w:vertAnchor="text" w:horzAnchor="page" w:tblpXSpec="center" w:tblpY="423"/>
        <w:tblOverlap w:val="never"/>
        <w:tblW w:w="8804"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1236"/>
      </w:tblGrid>
      <w:tr w:rsidR="004371E0" w:rsidTr="004371E0">
        <w:trPr>
          <w:trHeight w:val="1034"/>
        </w:trPr>
        <w:tc>
          <w:tcPr>
            <w:tcW w:w="8804" w:type="dxa"/>
            <w:gridSpan w:val="6"/>
            <w:tcMar>
              <w:top w:w="15" w:type="dxa"/>
              <w:left w:w="15" w:type="dxa"/>
              <w:bottom w:w="0" w:type="dxa"/>
              <w:right w:w="15" w:type="dxa"/>
            </w:tcMar>
            <w:vAlign w:val="center"/>
            <w:hideMark/>
          </w:tcPr>
          <w:p w:rsidR="004371E0" w:rsidRDefault="004371E0">
            <w:pPr>
              <w:pStyle w:val="ae"/>
              <w:widowControl/>
              <w:spacing w:before="93"/>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4371E0" w:rsidTr="004371E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602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商事活动专项经费</w:t>
            </w:r>
          </w:p>
        </w:tc>
      </w:tr>
      <w:tr w:rsidR="004371E0" w:rsidTr="004371E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602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南江县商务局</w:t>
            </w:r>
          </w:p>
        </w:tc>
      </w:tr>
      <w:tr w:rsidR="004371E0" w:rsidTr="004371E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9.025万元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9.025万元</w:t>
            </w:r>
          </w:p>
        </w:tc>
      </w:tr>
      <w:tr w:rsidR="004371E0" w:rsidTr="004371E0">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371E0" w:rsidRDefault="004371E0">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9.025万元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9.025万元</w:t>
            </w:r>
          </w:p>
        </w:tc>
      </w:tr>
      <w:tr w:rsidR="004371E0" w:rsidTr="004371E0">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371E0" w:rsidRDefault="004371E0">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371E0" w:rsidRDefault="004371E0">
            <w:pPr>
              <w:jc w:val="center"/>
              <w:rPr>
                <w:rFonts w:ascii="宋体" w:hAnsi="宋体" w:cs="宋体"/>
                <w:color w:val="000000"/>
                <w:sz w:val="24"/>
              </w:rPr>
            </w:pPr>
          </w:p>
        </w:tc>
      </w:tr>
      <w:tr w:rsidR="004371E0" w:rsidTr="004371E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36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4371E0" w:rsidTr="004371E0">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371E0" w:rsidRDefault="004371E0">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年内组织或带领企业参加各类商务商事推介活动10次以上，带动企业增收增效</w:t>
            </w:r>
          </w:p>
        </w:tc>
        <w:tc>
          <w:tcPr>
            <w:tcW w:w="36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组织或带领企业参加各类商务商事推介活动20次余次，带动企业增收增效4500余万元</w:t>
            </w:r>
          </w:p>
        </w:tc>
      </w:tr>
      <w:tr w:rsidR="004371E0" w:rsidTr="004371E0">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4371E0" w:rsidTr="004371E0">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371E0" w:rsidRDefault="004371E0">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活动场次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不低于6场次</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10场次</w:t>
            </w:r>
          </w:p>
        </w:tc>
      </w:tr>
      <w:tr w:rsidR="004371E0" w:rsidTr="004371E0">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371E0" w:rsidRDefault="004371E0">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完成产品推广推介，增加订单签约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增加订单签约1000万元</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2000万元</w:t>
            </w:r>
          </w:p>
        </w:tc>
      </w:tr>
      <w:tr w:rsidR="004371E0" w:rsidTr="004371E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371E0" w:rsidRDefault="004371E0">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费用支出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9.025万元</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9.025万元</w:t>
            </w:r>
          </w:p>
        </w:tc>
      </w:tr>
      <w:tr w:rsidR="004371E0" w:rsidTr="004371E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371E0" w:rsidRDefault="004371E0">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经济效益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增加企业收入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不低于1000万元</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2000万元</w:t>
            </w:r>
          </w:p>
        </w:tc>
      </w:tr>
      <w:tr w:rsidR="004371E0" w:rsidTr="004371E0">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371E0" w:rsidRDefault="004371E0">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经济运行万态势</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外向型发展不断增强</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外向型发展不断增强</w:t>
            </w:r>
          </w:p>
        </w:tc>
      </w:tr>
      <w:tr w:rsidR="004371E0" w:rsidTr="004371E0">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4371E0" w:rsidRDefault="004371E0">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服务对象满意度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企业满意度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低于100%</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371E0" w:rsidRDefault="004371E0">
            <w:pPr>
              <w:widowControl/>
              <w:jc w:val="center"/>
              <w:textAlignment w:val="center"/>
              <w:rPr>
                <w:rFonts w:ascii="宋体" w:hAnsi="宋体" w:cs="宋体"/>
                <w:color w:val="000000"/>
                <w:sz w:val="24"/>
              </w:rPr>
            </w:pPr>
            <w:r>
              <w:rPr>
                <w:rFonts w:ascii="宋体" w:hAnsi="宋体" w:cs="宋体" w:hint="eastAsia"/>
                <w:color w:val="000000"/>
                <w:sz w:val="24"/>
              </w:rPr>
              <w:t>100%</w:t>
            </w:r>
          </w:p>
        </w:tc>
      </w:tr>
    </w:tbl>
    <w:p w:rsidR="004371E0" w:rsidRDefault="004371E0" w:rsidP="004371E0">
      <w:pPr>
        <w:spacing w:line="580" w:lineRule="exact"/>
        <w:rPr>
          <w:rFonts w:ascii="仿宋_GB2312" w:eastAsia="仿宋_GB2312" w:hAnsi="仿宋_GB2312" w:cs="仿宋_GB2312"/>
          <w:sz w:val="32"/>
          <w:szCs w:val="32"/>
        </w:rPr>
      </w:pPr>
    </w:p>
    <w:p w:rsidR="004371E0" w:rsidRDefault="00614D2B" w:rsidP="00614D2B">
      <w:pPr>
        <w:spacing w:line="580" w:lineRule="exact"/>
        <w:ind w:firstLineChars="100" w:firstLine="321"/>
        <w:rPr>
          <w:rFonts w:ascii="仿宋" w:eastAsia="仿宋" w:hAnsi="仿宋" w:cs="仿宋_GB2312"/>
          <w:sz w:val="32"/>
          <w:szCs w:val="32"/>
        </w:rPr>
      </w:pPr>
      <w:r>
        <w:rPr>
          <w:rFonts w:ascii="仿宋" w:eastAsia="仿宋" w:hAnsi="仿宋" w:cs="楷体_GB2312" w:hint="eastAsia"/>
          <w:b/>
          <w:bCs/>
          <w:sz w:val="32"/>
          <w:szCs w:val="32"/>
        </w:rPr>
        <w:t>（三）</w:t>
      </w:r>
      <w:r w:rsidR="004371E0">
        <w:rPr>
          <w:rFonts w:ascii="仿宋" w:eastAsia="仿宋" w:hAnsi="仿宋" w:cs="楷体_GB2312" w:hint="eastAsia"/>
          <w:b/>
          <w:bCs/>
          <w:sz w:val="32"/>
          <w:szCs w:val="32"/>
        </w:rPr>
        <w:t>部门开展绩效评价结果</w:t>
      </w:r>
    </w:p>
    <w:p w:rsidR="004371E0" w:rsidRDefault="004371E0" w:rsidP="004371E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本部门按要求对2019年部门整体支出绩效评价情况开展自评，《南江县商务局2019年部门整体支出绩效评价报告》见附件。</w:t>
      </w:r>
    </w:p>
    <w:p w:rsidR="004371E0" w:rsidRDefault="004371E0" w:rsidP="004371E0">
      <w:pPr>
        <w:spacing w:line="580" w:lineRule="exact"/>
        <w:ind w:firstLineChars="200" w:firstLine="640"/>
        <w:rPr>
          <w:rFonts w:ascii="方正小标宋简体" w:eastAsia="方正小标宋简体" w:hAnsi="方正小标宋简体" w:cs="方正小标宋简体"/>
          <w:sz w:val="44"/>
          <w:szCs w:val="44"/>
        </w:rPr>
      </w:pPr>
      <w:r>
        <w:rPr>
          <w:rFonts w:ascii="仿宋_GB2312" w:eastAsia="仿宋_GB2312" w:hAnsi="仿宋_GB2312" w:cs="仿宋_GB2312" w:hint="eastAsia"/>
          <w:sz w:val="32"/>
          <w:szCs w:val="32"/>
        </w:rPr>
        <w:t>本部门自行组织对商事活动专项经费开展了绩效评价，《南江县商务局商事活动经费2019年绩效评价报告》见附件。</w:t>
      </w:r>
    </w:p>
    <w:p w:rsidR="00DD20DF" w:rsidRDefault="00607C15">
      <w:pPr>
        <w:spacing w:line="600" w:lineRule="exact"/>
        <w:ind w:firstLineChars="250" w:firstLine="800"/>
        <w:outlineLvl w:val="1"/>
        <w:rPr>
          <w:rStyle w:val="20"/>
          <w:rFonts w:ascii="黑体" w:eastAsia="黑体" w:hAnsi="黑体"/>
        </w:rPr>
      </w:pPr>
      <w:bookmarkStart w:id="52" w:name="_Toc15377221"/>
      <w:bookmarkStart w:id="53" w:name="_Toc15396612"/>
      <w:r>
        <w:rPr>
          <w:rFonts w:ascii="黑体" w:eastAsia="黑体" w:hAnsi="黑体" w:hint="eastAsia"/>
          <w:color w:val="000000"/>
          <w:sz w:val="32"/>
          <w:szCs w:val="32"/>
        </w:rPr>
        <w:t>十</w:t>
      </w:r>
      <w:r>
        <w:rPr>
          <w:rStyle w:val="20"/>
          <w:rFonts w:ascii="黑体" w:eastAsia="黑体" w:hAnsi="黑体" w:hint="eastAsia"/>
        </w:rPr>
        <w:t>一、</w:t>
      </w:r>
      <w:r>
        <w:rPr>
          <w:rStyle w:val="20"/>
          <w:rFonts w:ascii="黑体" w:eastAsia="黑体" w:hAnsi="黑体" w:hint="eastAsia"/>
          <w:b w:val="0"/>
        </w:rPr>
        <w:t>其他重要事项的情况说明</w:t>
      </w:r>
      <w:bookmarkEnd w:id="52"/>
      <w:bookmarkEnd w:id="53"/>
    </w:p>
    <w:p w:rsidR="00DD20DF" w:rsidRDefault="00607C15">
      <w:pPr>
        <w:spacing w:line="600" w:lineRule="exact"/>
        <w:ind w:firstLineChars="200" w:firstLine="643"/>
        <w:outlineLvl w:val="2"/>
        <w:rPr>
          <w:rFonts w:ascii="仿宋" w:eastAsia="仿宋" w:hAnsi="仿宋"/>
          <w:color w:val="000000"/>
          <w:sz w:val="32"/>
          <w:szCs w:val="32"/>
        </w:rPr>
      </w:pPr>
      <w:bookmarkStart w:id="54" w:name="_Toc15377222"/>
      <w:r>
        <w:rPr>
          <w:rFonts w:ascii="仿宋" w:eastAsia="仿宋" w:hAnsi="仿宋" w:hint="eastAsia"/>
          <w:b/>
          <w:color w:val="000000"/>
          <w:sz w:val="32"/>
          <w:szCs w:val="32"/>
        </w:rPr>
        <w:t>（一）机关运行经费支出情况</w:t>
      </w:r>
      <w:bookmarkEnd w:id="54"/>
    </w:p>
    <w:p w:rsidR="00DD20DF" w:rsidRDefault="00607C15">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2019</w:t>
      </w:r>
      <w:r>
        <w:rPr>
          <w:rFonts w:ascii="仿宋_GB2312" w:eastAsia="仿宋_GB2312" w:hint="eastAsia"/>
          <w:color w:val="000000"/>
          <w:sz w:val="32"/>
          <w:szCs w:val="32"/>
        </w:rPr>
        <w:t>年，机关运行经费支出</w:t>
      </w:r>
      <w:r>
        <w:rPr>
          <w:rFonts w:ascii="仿宋_GB2312" w:eastAsia="仿宋_GB2312"/>
          <w:color w:val="000000"/>
          <w:sz w:val="32"/>
          <w:szCs w:val="32"/>
        </w:rPr>
        <w:t>28.47</w:t>
      </w:r>
      <w:r>
        <w:rPr>
          <w:rFonts w:ascii="仿宋_GB2312" w:eastAsia="仿宋_GB2312" w:hint="eastAsia"/>
          <w:color w:val="000000"/>
          <w:sz w:val="32"/>
          <w:szCs w:val="32"/>
        </w:rPr>
        <w:t>万元，</w:t>
      </w:r>
      <w:r>
        <w:rPr>
          <w:rFonts w:ascii="仿宋_GB2312" w:eastAsia="仿宋_GB2312"/>
          <w:color w:val="000000"/>
          <w:sz w:val="32"/>
          <w:szCs w:val="32"/>
        </w:rPr>
        <w:t>无同期数。</w:t>
      </w:r>
    </w:p>
    <w:p w:rsidR="00DD20DF" w:rsidRDefault="00607C15">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5" w:name="_Toc15377223"/>
      <w:r>
        <w:rPr>
          <w:rFonts w:ascii="仿宋" w:eastAsia="仿宋" w:hAnsi="仿宋" w:hint="eastAsia"/>
          <w:b/>
          <w:color w:val="000000"/>
          <w:sz w:val="32"/>
          <w:szCs w:val="32"/>
        </w:rPr>
        <w:t>（二）政府采购支出情况</w:t>
      </w:r>
      <w:bookmarkEnd w:id="55"/>
    </w:p>
    <w:p w:rsidR="00DD20DF" w:rsidRDefault="00607C15">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年，政府采购支出总额</w:t>
      </w:r>
      <w:r>
        <w:rPr>
          <w:rFonts w:ascii="仿宋_GB2312" w:eastAsia="仿宋_GB2312"/>
          <w:color w:val="000000"/>
          <w:sz w:val="32"/>
          <w:szCs w:val="32"/>
        </w:rPr>
        <w:t>0.25</w:t>
      </w:r>
      <w:r>
        <w:rPr>
          <w:rFonts w:ascii="仿宋_GB2312" w:eastAsia="仿宋_GB2312" w:hint="eastAsia"/>
          <w:color w:val="000000"/>
          <w:sz w:val="32"/>
          <w:szCs w:val="32"/>
        </w:rPr>
        <w:t>万元，其中：政府采购货物支出</w:t>
      </w:r>
      <w:r>
        <w:rPr>
          <w:rFonts w:ascii="仿宋_GB2312" w:eastAsia="仿宋_GB2312"/>
          <w:color w:val="000000"/>
          <w:sz w:val="32"/>
          <w:szCs w:val="32"/>
        </w:rPr>
        <w:t>0.25</w:t>
      </w:r>
      <w:r>
        <w:rPr>
          <w:rFonts w:ascii="仿宋_GB2312" w:eastAsia="仿宋_GB2312" w:hint="eastAsia"/>
          <w:color w:val="000000"/>
          <w:sz w:val="32"/>
          <w:szCs w:val="32"/>
        </w:rPr>
        <w:t>万元，主</w:t>
      </w:r>
      <w:r>
        <w:rPr>
          <w:rFonts w:ascii="仿宋_GB2312" w:eastAsia="仿宋_GB2312"/>
          <w:color w:val="000000"/>
          <w:sz w:val="32"/>
          <w:szCs w:val="32"/>
        </w:rPr>
        <w:t>要用于购置</w:t>
      </w:r>
      <w:r>
        <w:rPr>
          <w:rFonts w:ascii="仿宋_GB2312" w:eastAsia="仿宋_GB2312" w:hint="eastAsia"/>
          <w:color w:val="000000"/>
          <w:sz w:val="32"/>
          <w:szCs w:val="32"/>
        </w:rPr>
        <w:t>各</w:t>
      </w:r>
      <w:r>
        <w:rPr>
          <w:rFonts w:ascii="仿宋_GB2312" w:eastAsia="仿宋_GB2312"/>
          <w:color w:val="000000"/>
          <w:sz w:val="32"/>
          <w:szCs w:val="32"/>
        </w:rPr>
        <w:t>股室新置电脑、会议室购置彩电</w:t>
      </w:r>
      <w:r>
        <w:rPr>
          <w:rFonts w:ascii="仿宋_GB2312" w:eastAsia="仿宋_GB2312" w:hint="eastAsia"/>
          <w:color w:val="000000"/>
          <w:sz w:val="32"/>
          <w:szCs w:val="32"/>
        </w:rPr>
        <w:t>等。</w:t>
      </w:r>
    </w:p>
    <w:p w:rsidR="00DD20DF" w:rsidRDefault="00607C15">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6" w:name="_Toc15377224"/>
      <w:r>
        <w:rPr>
          <w:rFonts w:ascii="仿宋" w:eastAsia="仿宋" w:hAnsi="仿宋" w:hint="eastAsia"/>
          <w:b/>
          <w:color w:val="000000"/>
          <w:sz w:val="32"/>
          <w:szCs w:val="32"/>
        </w:rPr>
        <w:t>（三）国有资产占有使用情况</w:t>
      </w:r>
      <w:bookmarkEnd w:id="56"/>
    </w:p>
    <w:p w:rsidR="00DD20DF" w:rsidRDefault="00607C15">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2019</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日，有车辆</w:t>
      </w:r>
      <w:r>
        <w:rPr>
          <w:rFonts w:ascii="仿宋_GB2312" w:eastAsia="仿宋_GB2312"/>
          <w:color w:val="000000"/>
          <w:sz w:val="32"/>
          <w:szCs w:val="32"/>
        </w:rPr>
        <w:t>0</w:t>
      </w:r>
      <w:r>
        <w:rPr>
          <w:rFonts w:ascii="仿宋_GB2312" w:eastAsia="仿宋_GB2312" w:hint="eastAsia"/>
          <w:color w:val="000000"/>
          <w:sz w:val="32"/>
          <w:szCs w:val="32"/>
        </w:rPr>
        <w:t>辆。</w:t>
      </w:r>
      <w:bookmarkStart w:id="57" w:name="_Toc15377225"/>
      <w:bookmarkStart w:id="58" w:name="_Toc15396613"/>
    </w:p>
    <w:p w:rsidR="00DD20DF" w:rsidRDefault="00DD20DF">
      <w:pPr>
        <w:autoSpaceDE w:val="0"/>
        <w:autoSpaceDN w:val="0"/>
        <w:adjustRightInd w:val="0"/>
        <w:spacing w:line="600" w:lineRule="exact"/>
        <w:ind w:firstLineChars="200" w:firstLine="640"/>
        <w:jc w:val="left"/>
        <w:rPr>
          <w:rFonts w:ascii="仿宋_GB2312" w:eastAsia="仿宋_GB2312"/>
          <w:color w:val="000000"/>
          <w:sz w:val="32"/>
          <w:szCs w:val="32"/>
        </w:rPr>
      </w:pPr>
    </w:p>
    <w:p w:rsidR="00DD20DF" w:rsidRDefault="00607C15">
      <w:pPr>
        <w:autoSpaceDE w:val="0"/>
        <w:autoSpaceDN w:val="0"/>
        <w:adjustRightInd w:val="0"/>
        <w:spacing w:line="600" w:lineRule="exact"/>
        <w:ind w:firstLineChars="200" w:firstLine="883"/>
        <w:jc w:val="left"/>
        <w:rPr>
          <w:rStyle w:val="10"/>
          <w:rFonts w:ascii="黑体" w:eastAsia="黑体" w:hAnsi="黑体"/>
          <w:b w:val="0"/>
        </w:rPr>
      </w:pPr>
      <w:r>
        <w:rPr>
          <w:rFonts w:ascii="黑体" w:eastAsia="黑体" w:hAnsi="黑体" w:hint="eastAsia"/>
          <w:b/>
          <w:color w:val="000000"/>
          <w:sz w:val="44"/>
          <w:szCs w:val="44"/>
        </w:rPr>
        <w:t>第</w:t>
      </w:r>
      <w:r>
        <w:rPr>
          <w:rFonts w:ascii="黑体" w:eastAsia="黑体" w:hAnsi="黑体"/>
          <w:b/>
          <w:color w:val="000000"/>
          <w:sz w:val="44"/>
          <w:szCs w:val="44"/>
        </w:rPr>
        <w:t>三部分</w:t>
      </w:r>
      <w:r>
        <w:rPr>
          <w:rFonts w:ascii="黑体" w:eastAsia="黑体" w:hAnsi="黑体" w:hint="eastAsia"/>
          <w:b/>
          <w:color w:val="000000"/>
          <w:sz w:val="44"/>
          <w:szCs w:val="44"/>
        </w:rPr>
        <w:t xml:space="preserve"> 名</w:t>
      </w:r>
      <w:r>
        <w:rPr>
          <w:rStyle w:val="10"/>
          <w:rFonts w:ascii="黑体" w:eastAsia="黑体" w:hAnsi="黑体" w:hint="eastAsia"/>
          <w:b w:val="0"/>
        </w:rPr>
        <w:t>词解释</w:t>
      </w:r>
      <w:bookmarkEnd w:id="57"/>
      <w:bookmarkEnd w:id="58"/>
    </w:p>
    <w:p w:rsidR="00DD20DF" w:rsidRDefault="00DD20DF">
      <w:pPr>
        <w:spacing w:line="600" w:lineRule="exact"/>
        <w:jc w:val="left"/>
        <w:rPr>
          <w:rFonts w:ascii="宋体"/>
          <w:b/>
          <w:color w:val="000000"/>
          <w:sz w:val="44"/>
          <w:szCs w:val="44"/>
        </w:rPr>
      </w:pPr>
    </w:p>
    <w:p w:rsidR="00DD20DF" w:rsidRDefault="00607C15">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DD20DF" w:rsidRDefault="00607C15">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事业收入：指事业单位开展专业业务活动及辅助活动取得的收入。如…（二级预算单位事业收入情况）等。</w:t>
      </w:r>
    </w:p>
    <w:p w:rsidR="00DD20DF" w:rsidRDefault="00607C15">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DD20DF" w:rsidRDefault="00607C15">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其他收入：指单位取得的除上述收入以外的各项收入。主要是…（收入类型）等。</w:t>
      </w:r>
    </w:p>
    <w:p w:rsidR="00DD20DF" w:rsidRDefault="00607C15">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DD20DF" w:rsidRDefault="00607C15">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p>
    <w:p w:rsidR="00DD20DF" w:rsidRDefault="00607C15">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DD20DF" w:rsidRDefault="00607C15">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DD20DF" w:rsidRDefault="00607C15">
      <w:pPr>
        <w:spacing w:line="576" w:lineRule="exact"/>
        <w:ind w:firstLineChars="200" w:firstLine="64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.基本支出：指为保障机构正常运转、完成日常工作任</w:t>
      </w:r>
      <w:r>
        <w:rPr>
          <w:rFonts w:ascii="仿宋_GB2312" w:eastAsia="仿宋_GB2312" w:hint="eastAsia"/>
          <w:color w:val="000000"/>
          <w:sz w:val="32"/>
          <w:szCs w:val="32"/>
        </w:rPr>
        <w:lastRenderedPageBreak/>
        <w:t>务而发生的人员支出和公用支出。</w:t>
      </w:r>
    </w:p>
    <w:p w:rsidR="00DD20DF" w:rsidRDefault="00607C15">
      <w:pPr>
        <w:spacing w:line="576" w:lineRule="exact"/>
        <w:ind w:firstLineChars="200" w:firstLine="640"/>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hint="eastAsia"/>
          <w:color w:val="000000"/>
          <w:sz w:val="32"/>
          <w:szCs w:val="32"/>
        </w:rPr>
        <w:t xml:space="preserve">.项目支出：指在基本支出之外为完成特定行政任务和事业发展目标所发生的支出。 </w:t>
      </w:r>
    </w:p>
    <w:p w:rsidR="00DD20DF" w:rsidRDefault="00607C15">
      <w:pPr>
        <w:pStyle w:val="Default"/>
        <w:spacing w:line="576" w:lineRule="exact"/>
        <w:ind w:firstLineChars="200" w:firstLine="64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DD20DF" w:rsidRDefault="00607C15">
      <w:pPr>
        <w:pStyle w:val="Default"/>
        <w:spacing w:line="576" w:lineRule="exact"/>
        <w:ind w:firstLineChars="200" w:firstLine="64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D20DF" w:rsidRDefault="00607C15">
      <w:pPr>
        <w:pStyle w:val="Default"/>
        <w:spacing w:line="576" w:lineRule="exact"/>
        <w:ind w:firstLineChars="200" w:firstLine="64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.一般公共服务支出-商</w:t>
      </w:r>
      <w:r>
        <w:rPr>
          <w:rFonts w:ascii="仿宋_GB2312" w:eastAsia="仿宋_GB2312"/>
          <w:sz w:val="32"/>
          <w:szCs w:val="32"/>
        </w:rPr>
        <w:t>贸事务</w:t>
      </w:r>
      <w:r>
        <w:rPr>
          <w:rFonts w:ascii="仿宋_GB2312" w:eastAsia="仿宋_GB2312" w:hint="eastAsia"/>
          <w:sz w:val="32"/>
          <w:szCs w:val="32"/>
        </w:rPr>
        <w:t>-行</w:t>
      </w:r>
      <w:r>
        <w:rPr>
          <w:rFonts w:ascii="仿宋_GB2312" w:eastAsia="仿宋_GB2312"/>
          <w:sz w:val="32"/>
          <w:szCs w:val="32"/>
        </w:rPr>
        <w:t>政运行</w:t>
      </w:r>
      <w:r>
        <w:rPr>
          <w:rFonts w:ascii="仿宋_GB2312" w:eastAsia="仿宋_GB2312" w:hint="eastAsia"/>
          <w:sz w:val="32"/>
          <w:szCs w:val="32"/>
        </w:rPr>
        <w:t>指反映单位行</w:t>
      </w:r>
      <w:r>
        <w:rPr>
          <w:rFonts w:ascii="仿宋_GB2312" w:eastAsia="仿宋_GB2312"/>
          <w:sz w:val="32"/>
          <w:szCs w:val="32"/>
        </w:rPr>
        <w:t>政人员</w:t>
      </w:r>
      <w:r>
        <w:rPr>
          <w:rFonts w:ascii="仿宋_GB2312" w:eastAsia="仿宋_GB2312" w:hint="eastAsia"/>
          <w:sz w:val="32"/>
          <w:szCs w:val="32"/>
        </w:rPr>
        <w:t>的工资</w:t>
      </w:r>
      <w:r>
        <w:rPr>
          <w:rFonts w:ascii="仿宋_GB2312" w:eastAsia="仿宋_GB2312"/>
          <w:sz w:val="32"/>
          <w:szCs w:val="32"/>
        </w:rPr>
        <w:t>福利、公用经费等</w:t>
      </w:r>
      <w:r>
        <w:rPr>
          <w:rFonts w:ascii="仿宋_GB2312" w:eastAsia="仿宋_GB2312" w:hint="eastAsia"/>
          <w:sz w:val="32"/>
          <w:szCs w:val="32"/>
        </w:rPr>
        <w:t>基本支出。</w:t>
      </w:r>
      <w:r>
        <w:rPr>
          <w:rFonts w:ascii="仿宋_GB2312" w:eastAsia="仿宋_GB2312" w:hint="eastAsia"/>
          <w:sz w:val="32"/>
          <w:szCs w:val="32"/>
        </w:rPr>
        <w:br/>
        <w:t xml:space="preserve">    14.一般公共服务支出-商</w:t>
      </w:r>
      <w:r>
        <w:rPr>
          <w:rFonts w:ascii="仿宋_GB2312" w:eastAsia="仿宋_GB2312"/>
          <w:sz w:val="32"/>
          <w:szCs w:val="32"/>
        </w:rPr>
        <w:t>贸事务</w:t>
      </w:r>
      <w:r>
        <w:rPr>
          <w:rFonts w:ascii="仿宋_GB2312" w:eastAsia="仿宋_GB2312" w:hint="eastAsia"/>
          <w:sz w:val="32"/>
          <w:szCs w:val="32"/>
        </w:rPr>
        <w:t>-招商</w:t>
      </w:r>
      <w:r>
        <w:rPr>
          <w:rFonts w:ascii="仿宋_GB2312" w:eastAsia="仿宋_GB2312"/>
          <w:sz w:val="32"/>
          <w:szCs w:val="32"/>
        </w:rPr>
        <w:t>引资</w:t>
      </w:r>
      <w:r>
        <w:rPr>
          <w:rFonts w:ascii="仿宋_GB2312" w:eastAsia="仿宋_GB2312" w:hint="eastAsia"/>
          <w:sz w:val="32"/>
          <w:szCs w:val="32"/>
        </w:rPr>
        <w:t>指反映行政单位的招商</w:t>
      </w:r>
      <w:r>
        <w:rPr>
          <w:rFonts w:ascii="仿宋_GB2312" w:eastAsia="仿宋_GB2312"/>
          <w:sz w:val="32"/>
          <w:szCs w:val="32"/>
        </w:rPr>
        <w:t>引资经费支出</w:t>
      </w:r>
      <w:r>
        <w:rPr>
          <w:rFonts w:ascii="仿宋_GB2312" w:eastAsia="仿宋_GB2312" w:hint="eastAsia"/>
          <w:sz w:val="32"/>
          <w:szCs w:val="32"/>
        </w:rPr>
        <w:t>。</w:t>
      </w:r>
    </w:p>
    <w:p w:rsidR="00DD20DF" w:rsidRDefault="00607C15">
      <w:pPr>
        <w:pStyle w:val="Default"/>
        <w:spacing w:line="576" w:lineRule="exact"/>
        <w:ind w:firstLineChars="200" w:firstLine="640"/>
        <w:rPr>
          <w:rFonts w:ascii="仿宋_GB2312" w:eastAsia="仿宋_GB2312"/>
          <w:sz w:val="32"/>
          <w:szCs w:val="32"/>
        </w:rPr>
      </w:pPr>
      <w:r>
        <w:rPr>
          <w:rFonts w:ascii="仿宋_GB2312" w:eastAsia="仿宋_GB2312"/>
          <w:sz w:val="32"/>
          <w:szCs w:val="32"/>
        </w:rPr>
        <w:t>15</w:t>
      </w:r>
      <w:r>
        <w:rPr>
          <w:rFonts w:ascii="仿宋_GB2312" w:eastAsia="仿宋_GB2312" w:hint="eastAsia"/>
          <w:sz w:val="32"/>
          <w:szCs w:val="32"/>
        </w:rPr>
        <w:t>.一般公共服务支出-商</w:t>
      </w:r>
      <w:r>
        <w:rPr>
          <w:rFonts w:ascii="仿宋_GB2312" w:eastAsia="仿宋_GB2312"/>
          <w:sz w:val="32"/>
          <w:szCs w:val="32"/>
        </w:rPr>
        <w:t>贸事务</w:t>
      </w:r>
      <w:r>
        <w:rPr>
          <w:rFonts w:ascii="仿宋_GB2312" w:eastAsia="仿宋_GB2312" w:hint="eastAsia"/>
          <w:sz w:val="32"/>
          <w:szCs w:val="32"/>
        </w:rPr>
        <w:t>-事</w:t>
      </w:r>
      <w:r>
        <w:rPr>
          <w:rFonts w:ascii="仿宋_GB2312" w:eastAsia="仿宋_GB2312"/>
          <w:sz w:val="32"/>
          <w:szCs w:val="32"/>
        </w:rPr>
        <w:t>业运行</w:t>
      </w:r>
      <w:r>
        <w:rPr>
          <w:rFonts w:ascii="仿宋_GB2312" w:eastAsia="仿宋_GB2312" w:hint="eastAsia"/>
          <w:sz w:val="32"/>
          <w:szCs w:val="32"/>
        </w:rPr>
        <w:t>指反映单位事</w:t>
      </w:r>
      <w:r>
        <w:rPr>
          <w:rFonts w:ascii="仿宋_GB2312" w:eastAsia="仿宋_GB2312"/>
          <w:sz w:val="32"/>
          <w:szCs w:val="32"/>
        </w:rPr>
        <w:t>业人员</w:t>
      </w:r>
      <w:r>
        <w:rPr>
          <w:rFonts w:ascii="仿宋_GB2312" w:eastAsia="仿宋_GB2312" w:hint="eastAsia"/>
          <w:sz w:val="32"/>
          <w:szCs w:val="32"/>
        </w:rPr>
        <w:t>的工资</w:t>
      </w:r>
      <w:r>
        <w:rPr>
          <w:rFonts w:ascii="仿宋_GB2312" w:eastAsia="仿宋_GB2312"/>
          <w:sz w:val="32"/>
          <w:szCs w:val="32"/>
        </w:rPr>
        <w:t>福利、公用经费等</w:t>
      </w:r>
      <w:r>
        <w:rPr>
          <w:rFonts w:ascii="仿宋_GB2312" w:eastAsia="仿宋_GB2312" w:hint="eastAsia"/>
          <w:sz w:val="32"/>
          <w:szCs w:val="32"/>
        </w:rPr>
        <w:t>基本支出。</w:t>
      </w:r>
    </w:p>
    <w:p w:rsidR="00DD20DF" w:rsidRDefault="00607C15">
      <w:pPr>
        <w:pStyle w:val="Default"/>
        <w:spacing w:line="576" w:lineRule="exact"/>
        <w:ind w:firstLineChars="200" w:firstLine="640"/>
        <w:rPr>
          <w:rFonts w:ascii="仿宋_GB2312" w:eastAsia="仿宋_GB2312"/>
          <w:sz w:val="32"/>
          <w:szCs w:val="32"/>
        </w:rPr>
      </w:pPr>
      <w:r>
        <w:rPr>
          <w:rFonts w:ascii="仿宋_GB2312" w:eastAsia="仿宋_GB2312"/>
          <w:sz w:val="32"/>
          <w:szCs w:val="32"/>
        </w:rPr>
        <w:t>16</w:t>
      </w:r>
      <w:r>
        <w:rPr>
          <w:rFonts w:ascii="仿宋_GB2312" w:eastAsia="仿宋_GB2312" w:hint="eastAsia"/>
          <w:sz w:val="32"/>
          <w:szCs w:val="32"/>
        </w:rPr>
        <w:t>.社会保障和就业支出-行政事业单位离退休-机关事</w:t>
      </w:r>
      <w:r>
        <w:rPr>
          <w:rFonts w:ascii="仿宋_GB2312" w:eastAsia="仿宋_GB2312" w:hint="eastAsia"/>
          <w:sz w:val="32"/>
          <w:szCs w:val="32"/>
        </w:rPr>
        <w:lastRenderedPageBreak/>
        <w:t xml:space="preserve">业单位基本养老保险费支出指单位在编在岗职工养老保险单位缴费部分。 </w:t>
      </w:r>
    </w:p>
    <w:p w:rsidR="00DD20DF" w:rsidRDefault="00607C15">
      <w:pPr>
        <w:pStyle w:val="Default"/>
        <w:spacing w:line="576" w:lineRule="exact"/>
        <w:ind w:firstLineChars="200" w:firstLine="640"/>
        <w:rPr>
          <w:rFonts w:ascii="仿宋_GB2312" w:eastAsia="仿宋_GB2312"/>
          <w:sz w:val="32"/>
          <w:szCs w:val="32"/>
        </w:rPr>
      </w:pPr>
      <w:r>
        <w:rPr>
          <w:rFonts w:ascii="仿宋_GB2312" w:eastAsia="仿宋_GB2312"/>
          <w:sz w:val="32"/>
          <w:szCs w:val="32"/>
        </w:rPr>
        <w:t>17</w:t>
      </w:r>
      <w:r>
        <w:rPr>
          <w:rFonts w:ascii="仿宋_GB2312" w:eastAsia="仿宋_GB2312" w:hint="eastAsia"/>
          <w:sz w:val="32"/>
          <w:szCs w:val="32"/>
        </w:rPr>
        <w:t xml:space="preserve">.社会保障和就业支出-财政对其他社会保险基金的补助-财政对失业保险基金的补助指单位在编在岗职工社会保险单位缴费。 </w:t>
      </w:r>
      <w:r>
        <w:rPr>
          <w:rFonts w:ascii="仿宋_GB2312" w:eastAsia="仿宋_GB2312" w:hint="eastAsia"/>
          <w:sz w:val="32"/>
          <w:szCs w:val="32"/>
        </w:rPr>
        <w:br/>
        <w:t xml:space="preserve">　　</w:t>
      </w:r>
      <w:r>
        <w:rPr>
          <w:rFonts w:ascii="仿宋_GB2312" w:eastAsia="仿宋_GB2312"/>
          <w:sz w:val="32"/>
          <w:szCs w:val="32"/>
        </w:rPr>
        <w:t>18</w:t>
      </w:r>
      <w:r>
        <w:rPr>
          <w:rFonts w:ascii="仿宋_GB2312" w:eastAsia="仿宋_GB2312" w:hint="eastAsia"/>
          <w:sz w:val="32"/>
          <w:szCs w:val="32"/>
        </w:rPr>
        <w:t xml:space="preserve">.社会保障和就业支出-财政对其他社会保险基金的补助-财政对工伤保险基金的补助指单位在编在岗职工社会保险单位缴费。 </w:t>
      </w:r>
      <w:r>
        <w:rPr>
          <w:rFonts w:ascii="仿宋_GB2312" w:eastAsia="仿宋_GB2312" w:hint="eastAsia"/>
          <w:sz w:val="32"/>
          <w:szCs w:val="32"/>
        </w:rPr>
        <w:br/>
        <w:t xml:space="preserve">　　</w:t>
      </w:r>
      <w:r>
        <w:rPr>
          <w:rFonts w:ascii="仿宋_GB2312" w:eastAsia="仿宋_GB2312"/>
          <w:sz w:val="32"/>
          <w:szCs w:val="32"/>
        </w:rPr>
        <w:t>19</w:t>
      </w:r>
      <w:r>
        <w:rPr>
          <w:rFonts w:ascii="仿宋_GB2312" w:eastAsia="仿宋_GB2312" w:hint="eastAsia"/>
          <w:sz w:val="32"/>
          <w:szCs w:val="32"/>
        </w:rPr>
        <w:t xml:space="preserve">.社会保障和就业支出-财政对其他社会保险基金的补助-财政对生育保险基金的补助指单位在编在岗职工社会保险单位缴费。 </w:t>
      </w:r>
      <w:r>
        <w:rPr>
          <w:rFonts w:ascii="仿宋_GB2312" w:eastAsia="仿宋_GB2312" w:hint="eastAsia"/>
          <w:sz w:val="32"/>
          <w:szCs w:val="32"/>
        </w:rPr>
        <w:br/>
        <w:t xml:space="preserve">　　</w:t>
      </w:r>
      <w:r>
        <w:rPr>
          <w:rFonts w:ascii="仿宋_GB2312" w:eastAsia="仿宋_GB2312"/>
          <w:sz w:val="32"/>
          <w:szCs w:val="32"/>
        </w:rPr>
        <w:t>20</w:t>
      </w:r>
      <w:r>
        <w:rPr>
          <w:rFonts w:ascii="仿宋_GB2312" w:eastAsia="仿宋_GB2312" w:hint="eastAsia"/>
          <w:sz w:val="32"/>
          <w:szCs w:val="32"/>
        </w:rPr>
        <w:t xml:space="preserve">.医疗卫生与计划生育支出-行政事业单位医疗-事业单位医疗指单位在编在岗职工医疗保险单位缴费。； </w:t>
      </w:r>
      <w:r>
        <w:rPr>
          <w:rFonts w:ascii="仿宋_GB2312" w:eastAsia="仿宋_GB2312" w:hint="eastAsia"/>
          <w:sz w:val="32"/>
          <w:szCs w:val="32"/>
        </w:rPr>
        <w:br/>
        <w:t xml:space="preserve">　　</w:t>
      </w:r>
      <w:r>
        <w:rPr>
          <w:rFonts w:ascii="仿宋_GB2312" w:eastAsia="仿宋_GB2312"/>
          <w:sz w:val="32"/>
          <w:szCs w:val="32"/>
        </w:rPr>
        <w:t>21</w:t>
      </w:r>
      <w:r>
        <w:rPr>
          <w:rFonts w:ascii="仿宋_GB2312" w:eastAsia="仿宋_GB2312" w:hint="eastAsia"/>
          <w:sz w:val="32"/>
          <w:szCs w:val="32"/>
        </w:rPr>
        <w:t xml:space="preserve">.医疗卫生与计划生育支出-行政事业单位医疗-公务员医疗补助指单位在编在岗公务员医疗补助缴费。 </w:t>
      </w:r>
      <w:r>
        <w:rPr>
          <w:rFonts w:ascii="仿宋_GB2312" w:eastAsia="仿宋_GB2312" w:hint="eastAsia"/>
          <w:sz w:val="32"/>
          <w:szCs w:val="32"/>
        </w:rPr>
        <w:br/>
        <w:t xml:space="preserve">　　</w:t>
      </w:r>
      <w:r>
        <w:rPr>
          <w:rFonts w:ascii="仿宋_GB2312" w:eastAsia="仿宋_GB2312"/>
          <w:sz w:val="32"/>
          <w:szCs w:val="32"/>
        </w:rPr>
        <w:t>22</w:t>
      </w:r>
      <w:r>
        <w:rPr>
          <w:rFonts w:ascii="仿宋_GB2312" w:eastAsia="仿宋_GB2312" w:hint="eastAsia"/>
          <w:sz w:val="32"/>
          <w:szCs w:val="32"/>
        </w:rPr>
        <w:t>.住房保障支出-住房改革支出-住房公积金指单位在编在岗职工住房公积金单位缴费。</w:t>
      </w:r>
    </w:p>
    <w:p w:rsidR="00DD20DF" w:rsidRDefault="00607C15">
      <w:pPr>
        <w:spacing w:line="600" w:lineRule="exact"/>
        <w:jc w:val="center"/>
        <w:outlineLvl w:val="0"/>
        <w:rPr>
          <w:rStyle w:val="10"/>
          <w:rFonts w:ascii="黑体" w:eastAsia="黑体" w:hAnsi="黑体"/>
          <w:b w:val="0"/>
        </w:rPr>
      </w:pPr>
      <w:bookmarkStart w:id="59" w:name="_Toc15377226"/>
      <w:r>
        <w:rPr>
          <w:rFonts w:ascii="宋体"/>
          <w:b/>
          <w:color w:val="000000"/>
          <w:sz w:val="44"/>
          <w:szCs w:val="44"/>
        </w:rPr>
        <w:br w:type="page"/>
      </w:r>
      <w:bookmarkStart w:id="60" w:name="_Toc15396614"/>
      <w:r>
        <w:rPr>
          <w:rFonts w:ascii="黑体" w:eastAsia="黑体" w:hAnsi="黑体" w:hint="eastAsia"/>
          <w:color w:val="000000"/>
          <w:sz w:val="44"/>
          <w:szCs w:val="44"/>
        </w:rPr>
        <w:lastRenderedPageBreak/>
        <w:t>第</w:t>
      </w:r>
      <w:r>
        <w:rPr>
          <w:rStyle w:val="10"/>
          <w:rFonts w:ascii="黑体" w:eastAsia="黑体" w:hAnsi="黑体" w:hint="eastAsia"/>
          <w:b w:val="0"/>
        </w:rPr>
        <w:t>四部分 附件</w:t>
      </w:r>
      <w:bookmarkEnd w:id="60"/>
    </w:p>
    <w:p w:rsidR="00DD20DF" w:rsidRDefault="00DD20DF">
      <w:pPr>
        <w:spacing w:line="600" w:lineRule="exact"/>
        <w:jc w:val="center"/>
        <w:outlineLvl w:val="0"/>
        <w:rPr>
          <w:rStyle w:val="10"/>
        </w:rPr>
      </w:pPr>
    </w:p>
    <w:p w:rsidR="00DD20DF" w:rsidRDefault="00607C15">
      <w:pPr>
        <w:pStyle w:val="2"/>
        <w:rPr>
          <w:rStyle w:val="10"/>
          <w:rFonts w:ascii="仿宋" w:eastAsia="仿宋" w:hAnsi="仿宋"/>
          <w:sz w:val="32"/>
          <w:szCs w:val="32"/>
        </w:rPr>
      </w:pPr>
      <w:bookmarkStart w:id="61" w:name="_Toc15396615"/>
      <w:r>
        <w:rPr>
          <w:rStyle w:val="10"/>
          <w:rFonts w:ascii="仿宋" w:eastAsia="仿宋" w:hAnsi="仿宋" w:hint="eastAsia"/>
          <w:sz w:val="32"/>
          <w:szCs w:val="32"/>
        </w:rPr>
        <w:t>附件1</w:t>
      </w:r>
      <w:bookmarkEnd w:id="61"/>
    </w:p>
    <w:p w:rsidR="00DD20DF" w:rsidRDefault="00607C15">
      <w:pPr>
        <w:spacing w:line="600" w:lineRule="exact"/>
        <w:jc w:val="center"/>
        <w:outlineLvl w:val="0"/>
        <w:rPr>
          <w:rFonts w:ascii="黑体" w:eastAsia="黑体" w:hAnsi="黑体" w:cs="方正小标宋简体"/>
          <w:sz w:val="36"/>
          <w:szCs w:val="36"/>
        </w:rPr>
      </w:pPr>
      <w:bookmarkStart w:id="62" w:name="_Toc15396616"/>
      <w:r>
        <w:rPr>
          <w:rFonts w:ascii="黑体" w:eastAsia="黑体" w:hAnsi="黑体" w:cs="方正小标宋简体" w:hint="eastAsia"/>
          <w:sz w:val="36"/>
          <w:szCs w:val="36"/>
        </w:rPr>
        <w:t>南</w:t>
      </w:r>
      <w:r>
        <w:rPr>
          <w:rFonts w:ascii="黑体" w:eastAsia="黑体" w:hAnsi="黑体" w:cs="方正小标宋简体"/>
          <w:sz w:val="36"/>
          <w:szCs w:val="36"/>
        </w:rPr>
        <w:t>江</w:t>
      </w:r>
      <w:r>
        <w:rPr>
          <w:rFonts w:ascii="黑体" w:eastAsia="黑体" w:hAnsi="黑体" w:cs="方正小标宋简体" w:hint="eastAsia"/>
          <w:sz w:val="36"/>
          <w:szCs w:val="36"/>
        </w:rPr>
        <w:t>县</w:t>
      </w:r>
      <w:r>
        <w:rPr>
          <w:rFonts w:ascii="黑体" w:eastAsia="黑体" w:hAnsi="黑体" w:cs="方正小标宋简体"/>
          <w:sz w:val="36"/>
          <w:szCs w:val="36"/>
        </w:rPr>
        <w:t>商务</w:t>
      </w:r>
      <w:r>
        <w:rPr>
          <w:rFonts w:ascii="黑体" w:eastAsia="黑体" w:hAnsi="黑体" w:cs="方正小标宋简体" w:hint="eastAsia"/>
          <w:sz w:val="36"/>
          <w:szCs w:val="36"/>
        </w:rPr>
        <w:t>局2019年部门整体支出绩效评价报告</w:t>
      </w:r>
      <w:bookmarkEnd w:id="62"/>
    </w:p>
    <w:p w:rsidR="00DD20DF" w:rsidRDefault="00DD20DF">
      <w:pPr>
        <w:spacing w:line="580" w:lineRule="exact"/>
        <w:ind w:firstLineChars="200" w:firstLine="640"/>
        <w:rPr>
          <w:rFonts w:ascii="黑体" w:eastAsia="黑体" w:hAnsi="黑体" w:cs="黑体"/>
          <w:sz w:val="32"/>
          <w:szCs w:val="32"/>
        </w:rPr>
      </w:pPr>
    </w:p>
    <w:p w:rsidR="00DD20DF" w:rsidRDefault="00607C15">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一、部门（单位）概况</w:t>
      </w:r>
    </w:p>
    <w:p w:rsidR="00DD20DF" w:rsidRDefault="00607C15">
      <w:pPr>
        <w:spacing w:line="580" w:lineRule="exact"/>
        <w:ind w:firstLineChars="200" w:firstLine="643"/>
        <w:rPr>
          <w:rFonts w:ascii="仿宋" w:eastAsia="仿宋" w:hAnsi="仿宋" w:cs="仿宋_GB2312"/>
          <w:sz w:val="32"/>
          <w:szCs w:val="32"/>
        </w:rPr>
      </w:pPr>
      <w:r>
        <w:rPr>
          <w:rFonts w:ascii="仿宋" w:eastAsia="仿宋" w:hAnsi="仿宋" w:cs="仿宋_GB2312"/>
          <w:b/>
          <w:sz w:val="32"/>
          <w:szCs w:val="32"/>
        </w:rPr>
        <w:t>（一）机构组成。</w:t>
      </w:r>
      <w:r>
        <w:rPr>
          <w:rFonts w:ascii="仿宋" w:eastAsia="仿宋" w:hAnsi="仿宋" w:cs="仿宋_GB2312" w:hint="eastAsia"/>
          <w:sz w:val="32"/>
          <w:szCs w:val="32"/>
        </w:rPr>
        <w:t>南江县商务局，为县政府工作部门，规格为正科级。南江县商务局设下列内设机构:办公室、市场体系建设股、服务业发展协调股、市场运行监测股、外经贸股。</w:t>
      </w:r>
    </w:p>
    <w:p w:rsidR="00DD20DF" w:rsidRDefault="00607C15">
      <w:pPr>
        <w:widowControl/>
        <w:spacing w:line="560" w:lineRule="exact"/>
        <w:ind w:firstLine="560"/>
        <w:jc w:val="left"/>
        <w:rPr>
          <w:rFonts w:ascii="仿宋" w:eastAsia="仿宋" w:hAnsi="仿宋" w:cs="仿宋_GB2312"/>
          <w:sz w:val="32"/>
          <w:szCs w:val="32"/>
        </w:rPr>
      </w:pPr>
      <w:r>
        <w:rPr>
          <w:rFonts w:ascii="仿宋" w:eastAsia="仿宋" w:hAnsi="仿宋" w:cs="仿宋_GB2312"/>
          <w:b/>
          <w:sz w:val="32"/>
          <w:szCs w:val="32"/>
        </w:rPr>
        <w:t>（二）机构职能</w:t>
      </w:r>
    </w:p>
    <w:p w:rsidR="00DD20DF" w:rsidRDefault="00607C15">
      <w:pPr>
        <w:widowControl/>
        <w:spacing w:line="560" w:lineRule="exact"/>
        <w:ind w:firstLine="560"/>
        <w:jc w:val="left"/>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sz w:val="32"/>
          <w:szCs w:val="32"/>
        </w:rPr>
        <w:t>.</w:t>
      </w:r>
      <w:r>
        <w:rPr>
          <w:rFonts w:ascii="仿宋" w:eastAsia="仿宋" w:hAnsi="仿宋" w:cs="仿宋_GB2312" w:hint="eastAsia"/>
          <w:sz w:val="32"/>
          <w:szCs w:val="32"/>
        </w:rPr>
        <w:t>贯彻落实国家有关商贸流通服务业、对外贸易的法律、法规和方针、政策、拟订推动全县商贸流通服务业、对外贸易和对外经济合作发展的规范性文件，拟订全县商务发展规划并组织实施。</w:t>
      </w:r>
    </w:p>
    <w:p w:rsidR="00DD20DF" w:rsidRDefault="00607C15">
      <w:pPr>
        <w:widowControl/>
        <w:spacing w:line="560" w:lineRule="exact"/>
        <w:ind w:firstLine="560"/>
        <w:jc w:val="left"/>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sz w:val="32"/>
          <w:szCs w:val="32"/>
        </w:rPr>
        <w:t>.</w:t>
      </w:r>
      <w:r>
        <w:rPr>
          <w:rFonts w:ascii="仿宋" w:eastAsia="仿宋" w:hAnsi="仿宋" w:cs="仿宋_GB2312" w:hint="eastAsia"/>
          <w:sz w:val="32"/>
          <w:szCs w:val="32"/>
        </w:rPr>
        <w:t>承担全县服务业发展的组织协调职责，贯彻落实国家、省、市促进服务业发展的方针政策、拟订服务业发展总体规划，负责服务业发展信息收集和统计分析，掌握服务业发展动态和运行态势，提出意见和建议；推进流通产业结构调整，加快现代物流发展，指导流通企业改革、商贸服务业和社区商业发展，提出促进商贸企业发展的政策建议，推动流通标准化和连锁经营、商业特许经营、物流配送、电子商务等现代流通方式的发展。</w:t>
      </w:r>
    </w:p>
    <w:p w:rsidR="00DD20DF" w:rsidRDefault="00607C15">
      <w:pPr>
        <w:widowControl/>
        <w:spacing w:line="560" w:lineRule="exact"/>
        <w:ind w:firstLine="560"/>
        <w:jc w:val="left"/>
        <w:rPr>
          <w:rFonts w:ascii="仿宋" w:eastAsia="仿宋" w:hAnsi="仿宋" w:cs="仿宋_GB2312"/>
          <w:sz w:val="32"/>
          <w:szCs w:val="32"/>
        </w:rPr>
      </w:pPr>
      <w:r>
        <w:rPr>
          <w:rFonts w:ascii="仿宋" w:eastAsia="仿宋" w:hAnsi="仿宋" w:cs="仿宋_GB2312" w:hint="eastAsia"/>
          <w:sz w:val="32"/>
          <w:szCs w:val="32"/>
        </w:rPr>
        <w:lastRenderedPageBreak/>
        <w:t>3</w:t>
      </w:r>
      <w:r>
        <w:rPr>
          <w:rFonts w:ascii="仿宋" w:eastAsia="仿宋" w:hAnsi="仿宋" w:cs="仿宋_GB2312"/>
          <w:sz w:val="32"/>
          <w:szCs w:val="32"/>
        </w:rPr>
        <w:t>.</w:t>
      </w:r>
      <w:r>
        <w:rPr>
          <w:rFonts w:ascii="仿宋" w:eastAsia="仿宋" w:hAnsi="仿宋" w:cs="仿宋_GB2312" w:hint="eastAsia"/>
          <w:sz w:val="32"/>
          <w:szCs w:val="32"/>
        </w:rPr>
        <w:t>拟定提出全县市场体系建设的政策建议，促进城乡市场发展，指导大宗产品批发市场规划和城市商业网点规划、商业体系建设工作，推进农村市场体系建设，组织实施农村现代流通网络工程，促进城乡市场一体化发展。</w:t>
      </w:r>
    </w:p>
    <w:p w:rsidR="00DD20DF" w:rsidRDefault="00607C15">
      <w:pPr>
        <w:widowControl/>
        <w:spacing w:line="560" w:lineRule="exact"/>
        <w:ind w:firstLine="560"/>
        <w:jc w:val="left"/>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sz w:val="32"/>
          <w:szCs w:val="32"/>
        </w:rPr>
        <w:t>.</w:t>
      </w:r>
      <w:r>
        <w:rPr>
          <w:rFonts w:ascii="仿宋" w:eastAsia="仿宋" w:hAnsi="仿宋" w:cs="仿宋_GB2312" w:hint="eastAsia"/>
          <w:sz w:val="32"/>
          <w:szCs w:val="32"/>
        </w:rPr>
        <w:t>推动商务领域信用建设，指导商业信用销售；按规定对拍卖、租赁、汽车流通、旧货流通、报废汽车回收（含拆解）等特殊流通行业进行监督管理。</w:t>
      </w:r>
    </w:p>
    <w:p w:rsidR="00DD20DF" w:rsidRDefault="00607C15">
      <w:pPr>
        <w:widowControl/>
        <w:spacing w:line="560" w:lineRule="exact"/>
        <w:ind w:firstLine="560"/>
        <w:jc w:val="left"/>
        <w:rPr>
          <w:rFonts w:ascii="仿宋" w:eastAsia="仿宋" w:hAnsi="仿宋" w:cs="仿宋_GB2312"/>
          <w:sz w:val="32"/>
          <w:szCs w:val="32"/>
        </w:rPr>
      </w:pPr>
      <w:r>
        <w:rPr>
          <w:rFonts w:ascii="仿宋" w:eastAsia="仿宋" w:hAnsi="仿宋" w:cs="仿宋_GB2312" w:hint="eastAsia"/>
          <w:sz w:val="32"/>
          <w:szCs w:val="32"/>
        </w:rPr>
        <w:t>5</w:t>
      </w:r>
      <w:r>
        <w:rPr>
          <w:rFonts w:ascii="仿宋" w:eastAsia="仿宋" w:hAnsi="仿宋" w:cs="仿宋_GB2312"/>
          <w:sz w:val="32"/>
          <w:szCs w:val="32"/>
        </w:rPr>
        <w:t>.</w:t>
      </w:r>
      <w:r>
        <w:rPr>
          <w:rFonts w:ascii="仿宋" w:eastAsia="仿宋" w:hAnsi="仿宋" w:cs="仿宋_GB2312" w:hint="eastAsia"/>
          <w:sz w:val="32"/>
          <w:szCs w:val="32"/>
        </w:rPr>
        <w:t>承担组织实施重要消费品市场调控和重要生产生活资料流通管理职责，监测分析市场运行、商品供求状况，调查分析商品价格信息，进行预测预警和信息引导。</w:t>
      </w:r>
    </w:p>
    <w:p w:rsidR="00DD20DF" w:rsidRDefault="00607C15">
      <w:pPr>
        <w:widowControl/>
        <w:spacing w:line="560" w:lineRule="exact"/>
        <w:ind w:firstLine="560"/>
        <w:jc w:val="left"/>
        <w:rPr>
          <w:rFonts w:ascii="仿宋" w:eastAsia="仿宋" w:hAnsi="仿宋" w:cs="仿宋_GB2312"/>
          <w:sz w:val="32"/>
          <w:szCs w:val="32"/>
        </w:rPr>
      </w:pPr>
      <w:r>
        <w:rPr>
          <w:rFonts w:ascii="仿宋" w:eastAsia="仿宋" w:hAnsi="仿宋" w:cs="仿宋_GB2312" w:hint="eastAsia"/>
          <w:sz w:val="32"/>
          <w:szCs w:val="32"/>
        </w:rPr>
        <w:t>6</w:t>
      </w:r>
      <w:r>
        <w:rPr>
          <w:rFonts w:ascii="仿宋" w:eastAsia="仿宋" w:hAnsi="仿宋" w:cs="仿宋_GB2312"/>
          <w:sz w:val="32"/>
          <w:szCs w:val="32"/>
        </w:rPr>
        <w:t>.</w:t>
      </w:r>
      <w:r>
        <w:rPr>
          <w:rFonts w:ascii="仿宋" w:eastAsia="仿宋" w:hAnsi="仿宋" w:cs="仿宋_GB2312" w:hint="eastAsia"/>
          <w:sz w:val="32"/>
          <w:szCs w:val="32"/>
        </w:rPr>
        <w:t>牵头拟订服务贸易发展规划并开展相关工作；会同有关部门制定促进服务出口和服务外包发展的规划、政策并组织实施；推动服务外包平台建设。</w:t>
      </w:r>
    </w:p>
    <w:p w:rsidR="00DD20DF" w:rsidRDefault="00607C15">
      <w:pPr>
        <w:widowControl/>
        <w:spacing w:line="560" w:lineRule="exact"/>
        <w:ind w:firstLine="560"/>
        <w:jc w:val="left"/>
        <w:rPr>
          <w:rFonts w:ascii="仿宋" w:eastAsia="仿宋" w:hAnsi="仿宋" w:cs="仿宋_GB2312"/>
          <w:sz w:val="32"/>
          <w:szCs w:val="32"/>
        </w:rPr>
      </w:pPr>
      <w:r>
        <w:rPr>
          <w:rFonts w:ascii="仿宋" w:eastAsia="仿宋" w:hAnsi="仿宋" w:cs="仿宋_GB2312" w:hint="eastAsia"/>
          <w:sz w:val="32"/>
          <w:szCs w:val="32"/>
        </w:rPr>
        <w:t>7</w:t>
      </w:r>
      <w:r>
        <w:rPr>
          <w:rFonts w:ascii="仿宋" w:eastAsia="仿宋" w:hAnsi="仿宋" w:cs="仿宋_GB2312"/>
          <w:sz w:val="32"/>
          <w:szCs w:val="32"/>
        </w:rPr>
        <w:t>.</w:t>
      </w:r>
      <w:r>
        <w:rPr>
          <w:rFonts w:ascii="仿宋" w:eastAsia="仿宋" w:hAnsi="仿宋" w:cs="仿宋_GB2312" w:hint="eastAsia"/>
          <w:sz w:val="32"/>
          <w:szCs w:val="32"/>
        </w:rPr>
        <w:t>拟订促进外贸增长的规范性文件，指导贸易企业执行国家进口商品、加工贸易管理办法和进出口管理商品的技术目录，组织实施重要工业品、原材料和重要农产品进出口总量计划，指导贸易促进活动和外贸促进体系建设。承担组织协调反倾销、反补贴、保障措施和技术性贸易壁垒等与进出口公平贸易相关工作的责任，建立进出口公平贸易预警机制，指导协调对全县出口商品反倾销、反补贴、保障措施的应诉工作。</w:t>
      </w:r>
    </w:p>
    <w:p w:rsidR="00DD20DF" w:rsidRDefault="00607C1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8</w:t>
      </w:r>
      <w:r>
        <w:rPr>
          <w:rFonts w:ascii="仿宋" w:eastAsia="仿宋" w:hAnsi="仿宋" w:cs="仿宋_GB2312"/>
          <w:sz w:val="32"/>
          <w:szCs w:val="32"/>
        </w:rPr>
        <w:t>.</w:t>
      </w:r>
      <w:r>
        <w:rPr>
          <w:rFonts w:ascii="仿宋" w:eastAsia="仿宋" w:hAnsi="仿宋" w:cs="仿宋_GB2312" w:hint="eastAsia"/>
          <w:sz w:val="32"/>
          <w:szCs w:val="32"/>
        </w:rPr>
        <w:t>贯彻国家外贸政策，指导进出口工作，负责全县外贸进出口统计工作。</w:t>
      </w:r>
    </w:p>
    <w:p w:rsidR="00DD20DF" w:rsidRDefault="00607C1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9</w:t>
      </w:r>
      <w:r>
        <w:rPr>
          <w:rFonts w:ascii="仿宋" w:eastAsia="仿宋" w:hAnsi="仿宋" w:cs="仿宋_GB2312"/>
          <w:sz w:val="32"/>
          <w:szCs w:val="32"/>
        </w:rPr>
        <w:t>.</w:t>
      </w:r>
      <w:r>
        <w:rPr>
          <w:rFonts w:ascii="仿宋" w:eastAsia="仿宋" w:hAnsi="仿宋" w:cs="仿宋_GB2312" w:hint="eastAsia"/>
          <w:sz w:val="32"/>
          <w:szCs w:val="32"/>
        </w:rPr>
        <w:t>负责指导和监督对外承包工程、劳务合作、出境就业</w:t>
      </w:r>
      <w:r>
        <w:rPr>
          <w:rFonts w:ascii="仿宋" w:eastAsia="仿宋" w:hAnsi="仿宋" w:cs="仿宋_GB2312" w:hint="eastAsia"/>
          <w:sz w:val="32"/>
          <w:szCs w:val="32"/>
        </w:rPr>
        <w:lastRenderedPageBreak/>
        <w:t>等业务的管理，负责全县驻境外商务机构建设和人员的选派、管理工作，牵头负责外派劳务和赴境外就业人员的权益保护工作。</w:t>
      </w:r>
    </w:p>
    <w:p w:rsidR="00DD20DF" w:rsidRDefault="00607C1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sz w:val="32"/>
          <w:szCs w:val="32"/>
        </w:rPr>
        <w:t>0.</w:t>
      </w:r>
      <w:r>
        <w:rPr>
          <w:rFonts w:ascii="仿宋" w:eastAsia="仿宋" w:hAnsi="仿宋" w:cs="仿宋_GB2312" w:hint="eastAsia"/>
          <w:sz w:val="32"/>
          <w:szCs w:val="32"/>
        </w:rPr>
        <w:t>管理赴我县境外举办各种商品交易会和经贸推介活动，指导管理监督以南江县的名义在境内举办的各种商贸交易会、展览会、展销会等活动。</w:t>
      </w:r>
    </w:p>
    <w:p w:rsidR="00DD20DF" w:rsidRDefault="00607C1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sz w:val="32"/>
          <w:szCs w:val="32"/>
        </w:rPr>
        <w:t>1.</w:t>
      </w:r>
      <w:r>
        <w:rPr>
          <w:rFonts w:ascii="仿宋" w:eastAsia="仿宋" w:hAnsi="仿宋" w:cs="仿宋_GB2312" w:hint="eastAsia"/>
          <w:sz w:val="32"/>
          <w:szCs w:val="32"/>
        </w:rPr>
        <w:t>规划全县商务系统电子政务、公共商务信息服务体系建设并组织实施，推动电子商务发展。</w:t>
      </w:r>
    </w:p>
    <w:p w:rsidR="00DD20DF" w:rsidRDefault="00607C15">
      <w:pPr>
        <w:spacing w:line="560" w:lineRule="exact"/>
        <w:ind w:firstLine="645"/>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sz w:val="32"/>
          <w:szCs w:val="32"/>
        </w:rPr>
        <w:t>2.</w:t>
      </w:r>
      <w:r>
        <w:rPr>
          <w:rFonts w:ascii="仿宋" w:eastAsia="仿宋" w:hAnsi="仿宋" w:cs="仿宋_GB2312" w:hint="eastAsia"/>
          <w:sz w:val="32"/>
          <w:szCs w:val="32"/>
        </w:rPr>
        <w:t>负责研究拟订全县药品流通行业的发展规划、规范性文件和相关标准，推进药品流通行业结构调整，指导药品流通企业改革，推动现代药品流通方式的发展。</w:t>
      </w:r>
    </w:p>
    <w:p w:rsidR="00DD20DF" w:rsidRDefault="00607C15">
      <w:pPr>
        <w:spacing w:line="560" w:lineRule="exact"/>
        <w:ind w:firstLine="645"/>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sz w:val="32"/>
          <w:szCs w:val="32"/>
        </w:rPr>
        <w:t>3.</w:t>
      </w:r>
      <w:r>
        <w:rPr>
          <w:rFonts w:ascii="仿宋" w:eastAsia="仿宋" w:hAnsi="仿宋" w:cs="仿宋_GB2312" w:hint="eastAsia"/>
          <w:sz w:val="32"/>
          <w:szCs w:val="32"/>
        </w:rPr>
        <w:t>承办县委、县政府交办的其他事项。</w:t>
      </w:r>
    </w:p>
    <w:p w:rsidR="00DD20DF" w:rsidRDefault="00607C15">
      <w:pPr>
        <w:spacing w:line="560" w:lineRule="exact"/>
        <w:ind w:firstLine="720"/>
        <w:rPr>
          <w:rFonts w:ascii="仿宋" w:eastAsia="仿宋" w:hAnsi="仿宋" w:cs="仿宋_GB2312"/>
          <w:sz w:val="32"/>
          <w:szCs w:val="32"/>
        </w:rPr>
      </w:pPr>
      <w:r>
        <w:rPr>
          <w:rFonts w:ascii="仿宋" w:eastAsia="仿宋" w:hAnsi="仿宋" w:cs="仿宋_GB2312"/>
          <w:b/>
          <w:sz w:val="32"/>
          <w:szCs w:val="32"/>
        </w:rPr>
        <w:t>（三）人员概况</w:t>
      </w:r>
    </w:p>
    <w:p w:rsidR="00DD20DF" w:rsidRDefault="00607C15">
      <w:pPr>
        <w:spacing w:line="560" w:lineRule="exact"/>
        <w:ind w:firstLine="720"/>
        <w:rPr>
          <w:rFonts w:ascii="仿宋" w:eastAsia="仿宋" w:hAnsi="仿宋" w:cs="仿宋_GB2312"/>
          <w:sz w:val="32"/>
          <w:szCs w:val="32"/>
        </w:rPr>
      </w:pPr>
      <w:r>
        <w:rPr>
          <w:rFonts w:ascii="仿宋" w:eastAsia="仿宋" w:hAnsi="仿宋" w:cs="仿宋_GB2312" w:hint="eastAsia"/>
          <w:sz w:val="32"/>
          <w:szCs w:val="32"/>
        </w:rPr>
        <w:t>编</w:t>
      </w:r>
      <w:r>
        <w:rPr>
          <w:rFonts w:ascii="仿宋" w:eastAsia="仿宋" w:hAnsi="仿宋" w:cs="仿宋_GB2312"/>
          <w:sz w:val="32"/>
          <w:szCs w:val="32"/>
        </w:rPr>
        <w:t>制</w:t>
      </w:r>
      <w:r>
        <w:rPr>
          <w:rFonts w:ascii="仿宋" w:eastAsia="仿宋" w:hAnsi="仿宋" w:cs="仿宋_GB2312" w:hint="eastAsia"/>
          <w:sz w:val="32"/>
          <w:szCs w:val="32"/>
        </w:rPr>
        <w:t>15名（行</w:t>
      </w:r>
      <w:r>
        <w:rPr>
          <w:rFonts w:ascii="仿宋" w:eastAsia="仿宋" w:hAnsi="仿宋" w:cs="仿宋_GB2312"/>
          <w:sz w:val="32"/>
          <w:szCs w:val="32"/>
        </w:rPr>
        <w:t>政编</w:t>
      </w:r>
      <w:r>
        <w:rPr>
          <w:rFonts w:ascii="仿宋" w:eastAsia="仿宋" w:hAnsi="仿宋" w:cs="仿宋_GB2312" w:hint="eastAsia"/>
          <w:sz w:val="32"/>
          <w:szCs w:val="32"/>
        </w:rPr>
        <w:t>7名</w:t>
      </w:r>
      <w:r>
        <w:rPr>
          <w:rFonts w:ascii="仿宋" w:eastAsia="仿宋" w:hAnsi="仿宋" w:cs="仿宋_GB2312"/>
          <w:sz w:val="32"/>
          <w:szCs w:val="32"/>
        </w:rPr>
        <w:t>，事业</w:t>
      </w:r>
      <w:r>
        <w:rPr>
          <w:rFonts w:ascii="仿宋" w:eastAsia="仿宋" w:hAnsi="仿宋" w:cs="仿宋_GB2312" w:hint="eastAsia"/>
          <w:sz w:val="32"/>
          <w:szCs w:val="32"/>
        </w:rPr>
        <w:t>编8名），目</w:t>
      </w:r>
      <w:r>
        <w:rPr>
          <w:rFonts w:ascii="仿宋" w:eastAsia="仿宋" w:hAnsi="仿宋" w:cs="仿宋_GB2312"/>
          <w:sz w:val="32"/>
          <w:szCs w:val="32"/>
        </w:rPr>
        <w:t>前</w:t>
      </w:r>
      <w:r>
        <w:rPr>
          <w:rFonts w:ascii="仿宋" w:eastAsia="仿宋" w:hAnsi="仿宋" w:cs="仿宋_GB2312" w:hint="eastAsia"/>
          <w:sz w:val="32"/>
          <w:szCs w:val="32"/>
        </w:rPr>
        <w:t>单位</w:t>
      </w:r>
      <w:r>
        <w:rPr>
          <w:rFonts w:ascii="仿宋" w:eastAsia="仿宋" w:hAnsi="仿宋" w:cs="仿宋_GB2312"/>
          <w:sz w:val="32"/>
          <w:szCs w:val="32"/>
        </w:rPr>
        <w:t>实有人员</w:t>
      </w:r>
      <w:r>
        <w:rPr>
          <w:rFonts w:ascii="仿宋" w:eastAsia="仿宋" w:hAnsi="仿宋" w:cs="仿宋_GB2312" w:hint="eastAsia"/>
          <w:sz w:val="32"/>
          <w:szCs w:val="32"/>
        </w:rPr>
        <w:t>16人</w:t>
      </w:r>
      <w:r>
        <w:rPr>
          <w:rFonts w:ascii="仿宋" w:eastAsia="仿宋" w:hAnsi="仿宋" w:cs="仿宋_GB2312"/>
          <w:sz w:val="32"/>
          <w:szCs w:val="32"/>
        </w:rPr>
        <w:t>，其中在</w:t>
      </w:r>
      <w:r>
        <w:rPr>
          <w:rFonts w:ascii="仿宋" w:eastAsia="仿宋" w:hAnsi="仿宋" w:cs="仿宋_GB2312" w:hint="eastAsia"/>
          <w:sz w:val="32"/>
          <w:szCs w:val="32"/>
        </w:rPr>
        <w:t>编</w:t>
      </w:r>
      <w:r>
        <w:rPr>
          <w:rFonts w:ascii="仿宋" w:eastAsia="仿宋" w:hAnsi="仿宋" w:cs="仿宋_GB2312"/>
          <w:sz w:val="32"/>
          <w:szCs w:val="32"/>
        </w:rPr>
        <w:t>人员</w:t>
      </w:r>
      <w:r>
        <w:rPr>
          <w:rFonts w:ascii="仿宋" w:eastAsia="仿宋" w:hAnsi="仿宋" w:cs="仿宋_GB2312" w:hint="eastAsia"/>
          <w:sz w:val="32"/>
          <w:szCs w:val="32"/>
        </w:rPr>
        <w:t>11人</w:t>
      </w:r>
      <w:r>
        <w:rPr>
          <w:rFonts w:ascii="仿宋" w:eastAsia="仿宋" w:hAnsi="仿宋" w:cs="仿宋_GB2312"/>
          <w:sz w:val="32"/>
          <w:szCs w:val="32"/>
        </w:rPr>
        <w:t>（</w:t>
      </w:r>
      <w:r>
        <w:rPr>
          <w:rFonts w:ascii="仿宋" w:eastAsia="仿宋" w:hAnsi="仿宋" w:cs="仿宋_GB2312" w:hint="eastAsia"/>
          <w:sz w:val="32"/>
          <w:szCs w:val="32"/>
        </w:rPr>
        <w:t>行</w:t>
      </w:r>
      <w:r>
        <w:rPr>
          <w:rFonts w:ascii="仿宋" w:eastAsia="仿宋" w:hAnsi="仿宋" w:cs="仿宋_GB2312"/>
          <w:sz w:val="32"/>
          <w:szCs w:val="32"/>
        </w:rPr>
        <w:t>政</w:t>
      </w:r>
      <w:r>
        <w:rPr>
          <w:rFonts w:ascii="仿宋" w:eastAsia="仿宋" w:hAnsi="仿宋" w:cs="仿宋_GB2312" w:hint="eastAsia"/>
          <w:sz w:val="32"/>
          <w:szCs w:val="32"/>
        </w:rPr>
        <w:t>4名</w:t>
      </w:r>
      <w:r>
        <w:rPr>
          <w:rFonts w:ascii="仿宋" w:eastAsia="仿宋" w:hAnsi="仿宋" w:cs="仿宋_GB2312"/>
          <w:sz w:val="32"/>
          <w:szCs w:val="32"/>
        </w:rPr>
        <w:t>，事业</w:t>
      </w:r>
      <w:r>
        <w:rPr>
          <w:rFonts w:ascii="仿宋" w:eastAsia="仿宋" w:hAnsi="仿宋" w:cs="仿宋_GB2312" w:hint="eastAsia"/>
          <w:sz w:val="32"/>
          <w:szCs w:val="32"/>
        </w:rPr>
        <w:t>6名</w:t>
      </w:r>
      <w:r>
        <w:rPr>
          <w:rFonts w:ascii="仿宋" w:eastAsia="仿宋" w:hAnsi="仿宋" w:cs="仿宋_GB2312"/>
          <w:sz w:val="32"/>
          <w:szCs w:val="32"/>
        </w:rPr>
        <w:t>）</w:t>
      </w:r>
      <w:r>
        <w:rPr>
          <w:rFonts w:ascii="仿宋" w:eastAsia="仿宋" w:hAnsi="仿宋" w:cs="仿宋_GB2312" w:hint="eastAsia"/>
          <w:sz w:val="32"/>
          <w:szCs w:val="32"/>
        </w:rPr>
        <w:t>，</w:t>
      </w:r>
      <w:r>
        <w:rPr>
          <w:rFonts w:ascii="仿宋" w:eastAsia="仿宋" w:hAnsi="仿宋" w:cs="仿宋_GB2312"/>
          <w:sz w:val="32"/>
          <w:szCs w:val="32"/>
        </w:rPr>
        <w:t>借</w:t>
      </w:r>
      <w:r>
        <w:rPr>
          <w:rFonts w:ascii="仿宋" w:eastAsia="仿宋" w:hAnsi="仿宋" w:cs="仿宋_GB2312" w:hint="eastAsia"/>
          <w:sz w:val="32"/>
          <w:szCs w:val="32"/>
        </w:rPr>
        <w:t>抽</w:t>
      </w:r>
      <w:r>
        <w:rPr>
          <w:rFonts w:ascii="仿宋" w:eastAsia="仿宋" w:hAnsi="仿宋" w:cs="仿宋_GB2312"/>
          <w:sz w:val="32"/>
          <w:szCs w:val="32"/>
        </w:rPr>
        <w:t>调人员</w:t>
      </w:r>
      <w:r>
        <w:rPr>
          <w:rFonts w:ascii="仿宋" w:eastAsia="仿宋" w:hAnsi="仿宋" w:cs="仿宋_GB2312" w:hint="eastAsia"/>
          <w:sz w:val="32"/>
          <w:szCs w:val="32"/>
        </w:rPr>
        <w:t>5人。</w:t>
      </w:r>
    </w:p>
    <w:p w:rsidR="00DD20DF" w:rsidRDefault="00607C15">
      <w:pPr>
        <w:spacing w:line="580" w:lineRule="exact"/>
        <w:ind w:firstLineChars="200" w:firstLine="640"/>
        <w:rPr>
          <w:rFonts w:ascii="黑体" w:eastAsia="黑体" w:hAnsi="黑体" w:cs="黑体"/>
          <w:sz w:val="32"/>
          <w:szCs w:val="32"/>
        </w:rPr>
      </w:pPr>
      <w:r>
        <w:rPr>
          <w:rFonts w:ascii="黑体" w:eastAsia="黑体" w:hAnsi="黑体" w:cs="黑体"/>
          <w:sz w:val="32"/>
          <w:szCs w:val="32"/>
        </w:rPr>
        <w:t>二、部门财政资金收支情况</w:t>
      </w:r>
    </w:p>
    <w:p w:rsidR="00DD20DF" w:rsidRDefault="00607C15">
      <w:pPr>
        <w:tabs>
          <w:tab w:val="left" w:pos="5580"/>
        </w:tabs>
        <w:spacing w:line="560" w:lineRule="exact"/>
        <w:ind w:firstLineChars="100" w:firstLine="321"/>
        <w:rPr>
          <w:rFonts w:ascii="仿宋" w:eastAsia="仿宋" w:hAnsi="仿宋" w:cs="仿宋_GB2312"/>
          <w:b/>
          <w:sz w:val="32"/>
          <w:szCs w:val="32"/>
        </w:rPr>
      </w:pPr>
      <w:r>
        <w:rPr>
          <w:rFonts w:ascii="仿宋" w:eastAsia="仿宋" w:hAnsi="仿宋" w:cs="仿宋_GB2312"/>
          <w:b/>
          <w:sz w:val="32"/>
          <w:szCs w:val="32"/>
        </w:rPr>
        <w:t>（一）部门财政资金收入情况</w:t>
      </w:r>
    </w:p>
    <w:p w:rsidR="00DD20DF" w:rsidRDefault="00607C15">
      <w:pPr>
        <w:tabs>
          <w:tab w:val="left" w:pos="5580"/>
        </w:tabs>
        <w:spacing w:line="560" w:lineRule="exact"/>
        <w:ind w:firstLineChars="218" w:firstLine="698"/>
        <w:rPr>
          <w:rFonts w:ascii="仿宋" w:eastAsia="仿宋" w:hAnsi="仿宋" w:cs="仿宋_GB2312"/>
          <w:sz w:val="32"/>
          <w:szCs w:val="32"/>
        </w:rPr>
      </w:pPr>
      <w:r>
        <w:rPr>
          <w:rFonts w:ascii="仿宋" w:eastAsia="仿宋" w:hAnsi="仿宋" w:cs="仿宋_GB2312" w:hint="eastAsia"/>
          <w:sz w:val="32"/>
          <w:szCs w:val="32"/>
        </w:rPr>
        <w:t>2019年财政</w:t>
      </w:r>
      <w:r>
        <w:rPr>
          <w:rFonts w:ascii="仿宋" w:eastAsia="仿宋" w:hAnsi="仿宋" w:cs="仿宋_GB2312"/>
          <w:sz w:val="32"/>
          <w:szCs w:val="32"/>
        </w:rPr>
        <w:t>资金收入1127.2</w:t>
      </w:r>
      <w:r>
        <w:rPr>
          <w:rFonts w:ascii="仿宋" w:eastAsia="仿宋" w:hAnsi="仿宋" w:cs="仿宋_GB2312" w:hint="eastAsia"/>
          <w:sz w:val="32"/>
          <w:szCs w:val="32"/>
        </w:rPr>
        <w:t>万元，</w:t>
      </w:r>
      <w:r>
        <w:rPr>
          <w:rFonts w:ascii="仿宋" w:eastAsia="仿宋" w:hAnsi="仿宋" w:cs="仿宋_GB2312"/>
          <w:sz w:val="32"/>
          <w:szCs w:val="32"/>
        </w:rPr>
        <w:t>包括基本支出</w:t>
      </w:r>
      <w:r>
        <w:rPr>
          <w:rFonts w:ascii="仿宋" w:eastAsia="仿宋" w:hAnsi="仿宋" w:cs="仿宋_GB2312" w:hint="eastAsia"/>
          <w:sz w:val="32"/>
          <w:szCs w:val="32"/>
        </w:rPr>
        <w:t>320.5万</w:t>
      </w:r>
      <w:r>
        <w:rPr>
          <w:rFonts w:ascii="仿宋" w:eastAsia="仿宋" w:hAnsi="仿宋" w:cs="仿宋_GB2312"/>
          <w:sz w:val="32"/>
          <w:szCs w:val="32"/>
        </w:rPr>
        <w:t>元</w:t>
      </w:r>
      <w:r>
        <w:rPr>
          <w:rFonts w:ascii="仿宋" w:eastAsia="仿宋" w:hAnsi="仿宋" w:cs="仿宋_GB2312" w:hint="eastAsia"/>
          <w:sz w:val="32"/>
          <w:szCs w:val="32"/>
        </w:rPr>
        <w:t>、专项</w:t>
      </w:r>
      <w:r>
        <w:rPr>
          <w:rFonts w:ascii="仿宋" w:eastAsia="仿宋" w:hAnsi="仿宋" w:cs="仿宋_GB2312"/>
          <w:sz w:val="32"/>
          <w:szCs w:val="32"/>
        </w:rPr>
        <w:t>资金支出816.2</w:t>
      </w:r>
      <w:r>
        <w:rPr>
          <w:rFonts w:ascii="仿宋" w:eastAsia="仿宋" w:hAnsi="仿宋" w:cs="仿宋_GB2312" w:hint="eastAsia"/>
          <w:sz w:val="32"/>
          <w:szCs w:val="32"/>
        </w:rPr>
        <w:t>万</w:t>
      </w:r>
      <w:r>
        <w:rPr>
          <w:rFonts w:ascii="仿宋" w:eastAsia="仿宋" w:hAnsi="仿宋" w:cs="仿宋_GB2312"/>
          <w:sz w:val="32"/>
          <w:szCs w:val="32"/>
        </w:rPr>
        <w:t>元。1.</w:t>
      </w:r>
      <w:r>
        <w:rPr>
          <w:rFonts w:ascii="仿宋" w:eastAsia="仿宋" w:hAnsi="仿宋" w:cs="仿宋_GB2312" w:hint="eastAsia"/>
          <w:sz w:val="32"/>
          <w:szCs w:val="32"/>
        </w:rPr>
        <w:t>基</w:t>
      </w:r>
      <w:r>
        <w:rPr>
          <w:rFonts w:ascii="仿宋" w:eastAsia="仿宋" w:hAnsi="仿宋" w:cs="仿宋_GB2312"/>
          <w:sz w:val="32"/>
          <w:szCs w:val="32"/>
        </w:rPr>
        <w:t>本</w:t>
      </w:r>
      <w:r>
        <w:rPr>
          <w:rFonts w:ascii="仿宋" w:eastAsia="仿宋" w:hAnsi="仿宋" w:cs="仿宋_GB2312" w:hint="eastAsia"/>
          <w:sz w:val="32"/>
          <w:szCs w:val="32"/>
        </w:rPr>
        <w:t>支</w:t>
      </w:r>
      <w:r>
        <w:rPr>
          <w:rFonts w:ascii="仿宋" w:eastAsia="仿宋" w:hAnsi="仿宋" w:cs="仿宋_GB2312"/>
          <w:sz w:val="32"/>
          <w:szCs w:val="32"/>
        </w:rPr>
        <w:t>出</w:t>
      </w:r>
      <w:r>
        <w:rPr>
          <w:rFonts w:ascii="仿宋" w:eastAsia="仿宋" w:hAnsi="仿宋" w:cs="仿宋_GB2312" w:hint="eastAsia"/>
          <w:sz w:val="32"/>
          <w:szCs w:val="32"/>
        </w:rPr>
        <w:t>收入320.5万</w:t>
      </w:r>
      <w:r>
        <w:rPr>
          <w:rFonts w:ascii="仿宋" w:eastAsia="仿宋" w:hAnsi="仿宋" w:cs="仿宋_GB2312"/>
          <w:sz w:val="32"/>
          <w:szCs w:val="32"/>
        </w:rPr>
        <w:t>元，其中</w:t>
      </w:r>
      <w:r>
        <w:rPr>
          <w:rFonts w:ascii="仿宋" w:eastAsia="仿宋" w:hAnsi="仿宋" w:cs="仿宋_GB2312" w:hint="eastAsia"/>
          <w:sz w:val="32"/>
          <w:szCs w:val="32"/>
        </w:rPr>
        <w:t>人</w:t>
      </w:r>
      <w:r>
        <w:rPr>
          <w:rFonts w:ascii="仿宋" w:eastAsia="仿宋" w:hAnsi="仿宋" w:cs="仿宋_GB2312"/>
          <w:sz w:val="32"/>
          <w:szCs w:val="32"/>
        </w:rPr>
        <w:t>员</w:t>
      </w:r>
      <w:r>
        <w:rPr>
          <w:rFonts w:ascii="仿宋" w:eastAsia="仿宋" w:hAnsi="仿宋" w:cs="仿宋_GB2312" w:hint="eastAsia"/>
          <w:sz w:val="32"/>
          <w:szCs w:val="32"/>
        </w:rPr>
        <w:t>工</w:t>
      </w:r>
      <w:r>
        <w:rPr>
          <w:rFonts w:ascii="仿宋" w:eastAsia="仿宋" w:hAnsi="仿宋" w:cs="仿宋_GB2312"/>
          <w:sz w:val="32"/>
          <w:szCs w:val="32"/>
        </w:rPr>
        <w:t>资奖金社保266.7</w:t>
      </w:r>
      <w:r>
        <w:rPr>
          <w:rFonts w:ascii="仿宋" w:eastAsia="仿宋" w:hAnsi="仿宋" w:cs="仿宋_GB2312" w:hint="eastAsia"/>
          <w:sz w:val="32"/>
          <w:szCs w:val="32"/>
        </w:rPr>
        <w:t>万</w:t>
      </w:r>
      <w:r>
        <w:rPr>
          <w:rFonts w:ascii="仿宋" w:eastAsia="仿宋" w:hAnsi="仿宋" w:cs="仿宋_GB2312"/>
          <w:sz w:val="32"/>
          <w:szCs w:val="32"/>
        </w:rPr>
        <w:t>元，</w:t>
      </w:r>
      <w:r>
        <w:rPr>
          <w:rFonts w:ascii="仿宋" w:eastAsia="仿宋" w:hAnsi="仿宋" w:cs="仿宋_GB2312" w:hint="eastAsia"/>
          <w:sz w:val="32"/>
          <w:szCs w:val="32"/>
        </w:rPr>
        <w:t>公</w:t>
      </w:r>
      <w:r>
        <w:rPr>
          <w:rFonts w:ascii="仿宋" w:eastAsia="仿宋" w:hAnsi="仿宋" w:cs="仿宋_GB2312"/>
          <w:sz w:val="32"/>
          <w:szCs w:val="32"/>
        </w:rPr>
        <w:t>务员</w:t>
      </w:r>
      <w:r>
        <w:rPr>
          <w:rFonts w:ascii="仿宋" w:eastAsia="仿宋" w:hAnsi="仿宋" w:cs="仿宋_GB2312" w:hint="eastAsia"/>
          <w:sz w:val="32"/>
          <w:szCs w:val="32"/>
        </w:rPr>
        <w:t>交</w:t>
      </w:r>
      <w:r>
        <w:rPr>
          <w:rFonts w:ascii="仿宋" w:eastAsia="仿宋" w:hAnsi="仿宋" w:cs="仿宋_GB2312"/>
          <w:sz w:val="32"/>
          <w:szCs w:val="32"/>
        </w:rPr>
        <w:t>通补贴</w:t>
      </w:r>
      <w:r>
        <w:rPr>
          <w:rFonts w:ascii="仿宋" w:eastAsia="仿宋" w:hAnsi="仿宋" w:cs="仿宋_GB2312" w:hint="eastAsia"/>
          <w:sz w:val="32"/>
          <w:szCs w:val="32"/>
        </w:rPr>
        <w:t>9.</w:t>
      </w:r>
      <w:r>
        <w:rPr>
          <w:rFonts w:ascii="仿宋" w:eastAsia="仿宋" w:hAnsi="仿宋" w:cs="仿宋_GB2312"/>
          <w:sz w:val="32"/>
          <w:szCs w:val="32"/>
        </w:rPr>
        <w:t>1</w:t>
      </w:r>
      <w:r>
        <w:rPr>
          <w:rFonts w:ascii="仿宋" w:eastAsia="仿宋" w:hAnsi="仿宋" w:cs="仿宋_GB2312" w:hint="eastAsia"/>
          <w:sz w:val="32"/>
          <w:szCs w:val="32"/>
        </w:rPr>
        <w:t>万</w:t>
      </w:r>
      <w:r>
        <w:rPr>
          <w:rFonts w:ascii="仿宋" w:eastAsia="仿宋" w:hAnsi="仿宋" w:cs="仿宋_GB2312"/>
          <w:sz w:val="32"/>
          <w:szCs w:val="32"/>
        </w:rPr>
        <w:t>元，住房公积金</w:t>
      </w:r>
      <w:r>
        <w:rPr>
          <w:rFonts w:ascii="仿宋" w:eastAsia="仿宋" w:hAnsi="仿宋" w:cs="仿宋_GB2312" w:hint="eastAsia"/>
          <w:sz w:val="32"/>
          <w:szCs w:val="32"/>
        </w:rPr>
        <w:t>15.9万</w:t>
      </w:r>
      <w:r>
        <w:rPr>
          <w:rFonts w:ascii="仿宋" w:eastAsia="仿宋" w:hAnsi="仿宋" w:cs="仿宋_GB2312"/>
          <w:sz w:val="32"/>
          <w:szCs w:val="32"/>
        </w:rPr>
        <w:t>元，退休人员补贴</w:t>
      </w:r>
      <w:r>
        <w:rPr>
          <w:rFonts w:ascii="仿宋" w:eastAsia="仿宋" w:hAnsi="仿宋" w:cs="仿宋_GB2312" w:hint="eastAsia"/>
          <w:sz w:val="32"/>
          <w:szCs w:val="32"/>
        </w:rPr>
        <w:t>5.79万</w:t>
      </w:r>
      <w:r>
        <w:rPr>
          <w:rFonts w:ascii="仿宋" w:eastAsia="仿宋" w:hAnsi="仿宋" w:cs="仿宋_GB2312"/>
          <w:sz w:val="32"/>
          <w:szCs w:val="32"/>
        </w:rPr>
        <w:t>元，</w:t>
      </w:r>
      <w:r>
        <w:rPr>
          <w:rFonts w:ascii="仿宋" w:eastAsia="仿宋" w:hAnsi="仿宋" w:cs="仿宋_GB2312" w:hint="eastAsia"/>
          <w:sz w:val="32"/>
          <w:szCs w:val="32"/>
        </w:rPr>
        <w:t>工</w:t>
      </w:r>
      <w:r>
        <w:rPr>
          <w:rFonts w:ascii="仿宋" w:eastAsia="仿宋" w:hAnsi="仿宋" w:cs="仿宋_GB2312"/>
          <w:sz w:val="32"/>
          <w:szCs w:val="32"/>
        </w:rPr>
        <w:t>会经费</w:t>
      </w:r>
      <w:r>
        <w:rPr>
          <w:rFonts w:ascii="仿宋" w:eastAsia="仿宋" w:hAnsi="仿宋" w:cs="仿宋_GB2312" w:hint="eastAsia"/>
          <w:sz w:val="32"/>
          <w:szCs w:val="32"/>
        </w:rPr>
        <w:t>3.25万</w:t>
      </w:r>
      <w:r>
        <w:rPr>
          <w:rFonts w:ascii="仿宋" w:eastAsia="仿宋" w:hAnsi="仿宋" w:cs="仿宋_GB2312"/>
          <w:sz w:val="32"/>
          <w:szCs w:val="32"/>
        </w:rPr>
        <w:t>元，福利费</w:t>
      </w:r>
      <w:r>
        <w:rPr>
          <w:rFonts w:ascii="仿宋" w:eastAsia="仿宋" w:hAnsi="仿宋" w:cs="仿宋_GB2312" w:hint="eastAsia"/>
          <w:sz w:val="32"/>
          <w:szCs w:val="32"/>
        </w:rPr>
        <w:t>1.14万</w:t>
      </w:r>
      <w:r>
        <w:rPr>
          <w:rFonts w:ascii="仿宋" w:eastAsia="仿宋" w:hAnsi="仿宋" w:cs="仿宋_GB2312"/>
          <w:sz w:val="32"/>
          <w:szCs w:val="32"/>
        </w:rPr>
        <w:t>元，公</w:t>
      </w:r>
      <w:r>
        <w:rPr>
          <w:rFonts w:ascii="仿宋" w:eastAsia="仿宋" w:hAnsi="仿宋" w:cs="仿宋_GB2312" w:hint="eastAsia"/>
          <w:sz w:val="32"/>
          <w:szCs w:val="32"/>
        </w:rPr>
        <w:t>用</w:t>
      </w:r>
      <w:r>
        <w:rPr>
          <w:rFonts w:ascii="仿宋" w:eastAsia="仿宋" w:hAnsi="仿宋" w:cs="仿宋_GB2312"/>
          <w:sz w:val="32"/>
          <w:szCs w:val="32"/>
        </w:rPr>
        <w:t>经费18.35</w:t>
      </w:r>
      <w:r>
        <w:rPr>
          <w:rFonts w:ascii="仿宋" w:eastAsia="仿宋" w:hAnsi="仿宋" w:cs="仿宋_GB2312" w:hint="eastAsia"/>
          <w:sz w:val="32"/>
          <w:szCs w:val="32"/>
        </w:rPr>
        <w:t>万元、出</w:t>
      </w:r>
      <w:r>
        <w:rPr>
          <w:rFonts w:ascii="仿宋" w:eastAsia="仿宋" w:hAnsi="仿宋" w:cs="仿宋_GB2312"/>
          <w:sz w:val="32"/>
          <w:szCs w:val="32"/>
        </w:rPr>
        <w:t>国经费</w:t>
      </w:r>
      <w:r>
        <w:rPr>
          <w:rFonts w:ascii="仿宋" w:eastAsia="仿宋" w:hAnsi="仿宋" w:cs="仿宋_GB2312" w:hint="eastAsia"/>
          <w:sz w:val="32"/>
          <w:szCs w:val="32"/>
        </w:rPr>
        <w:t>0.25万</w:t>
      </w:r>
      <w:r>
        <w:rPr>
          <w:rFonts w:ascii="仿宋" w:eastAsia="仿宋" w:hAnsi="仿宋" w:cs="仿宋_GB2312"/>
          <w:sz w:val="32"/>
          <w:szCs w:val="32"/>
        </w:rPr>
        <w:t>元</w:t>
      </w:r>
      <w:r>
        <w:rPr>
          <w:rFonts w:ascii="仿宋" w:eastAsia="仿宋" w:hAnsi="仿宋" w:cs="仿宋_GB2312" w:hint="eastAsia"/>
          <w:sz w:val="32"/>
          <w:szCs w:val="32"/>
        </w:rPr>
        <w:t>。2</w:t>
      </w:r>
      <w:r>
        <w:rPr>
          <w:rFonts w:ascii="仿宋" w:eastAsia="仿宋" w:hAnsi="仿宋" w:cs="仿宋_GB2312"/>
          <w:sz w:val="32"/>
          <w:szCs w:val="32"/>
        </w:rPr>
        <w:t>.</w:t>
      </w:r>
      <w:r>
        <w:rPr>
          <w:rFonts w:ascii="仿宋" w:eastAsia="仿宋" w:hAnsi="仿宋" w:cs="仿宋_GB2312" w:hint="eastAsia"/>
          <w:sz w:val="32"/>
          <w:szCs w:val="32"/>
        </w:rPr>
        <w:t>专</w:t>
      </w:r>
      <w:r>
        <w:rPr>
          <w:rFonts w:ascii="仿宋" w:eastAsia="仿宋" w:hAnsi="仿宋" w:cs="仿宋_GB2312"/>
          <w:sz w:val="32"/>
          <w:szCs w:val="32"/>
        </w:rPr>
        <w:t>项资金</w:t>
      </w:r>
      <w:r>
        <w:rPr>
          <w:rFonts w:ascii="仿宋" w:eastAsia="仿宋" w:hAnsi="仿宋" w:cs="仿宋_GB2312" w:hint="eastAsia"/>
          <w:sz w:val="32"/>
          <w:szCs w:val="32"/>
        </w:rPr>
        <w:t>预</w:t>
      </w:r>
      <w:r>
        <w:rPr>
          <w:rFonts w:ascii="仿宋" w:eastAsia="仿宋" w:hAnsi="仿宋" w:cs="仿宋_GB2312"/>
          <w:sz w:val="32"/>
          <w:szCs w:val="32"/>
        </w:rPr>
        <w:t>算816.2</w:t>
      </w:r>
      <w:r>
        <w:rPr>
          <w:rFonts w:ascii="仿宋" w:eastAsia="仿宋" w:hAnsi="仿宋" w:cs="仿宋_GB2312" w:hint="eastAsia"/>
          <w:sz w:val="32"/>
          <w:szCs w:val="32"/>
        </w:rPr>
        <w:t>万</w:t>
      </w:r>
      <w:r>
        <w:rPr>
          <w:rFonts w:ascii="仿宋" w:eastAsia="仿宋" w:hAnsi="仿宋" w:cs="仿宋_GB2312"/>
          <w:sz w:val="32"/>
          <w:szCs w:val="32"/>
        </w:rPr>
        <w:t>元，其中</w:t>
      </w:r>
      <w:r>
        <w:rPr>
          <w:rFonts w:ascii="仿宋" w:eastAsia="仿宋" w:hAnsi="仿宋" w:cs="仿宋_GB2312" w:hint="eastAsia"/>
          <w:sz w:val="32"/>
          <w:szCs w:val="32"/>
        </w:rPr>
        <w:t>商</w:t>
      </w:r>
      <w:r>
        <w:rPr>
          <w:rFonts w:ascii="仿宋" w:eastAsia="仿宋" w:hAnsi="仿宋" w:cs="仿宋_GB2312"/>
          <w:sz w:val="32"/>
          <w:szCs w:val="32"/>
        </w:rPr>
        <w:lastRenderedPageBreak/>
        <w:t>事商务活动专项资金</w:t>
      </w:r>
      <w:r>
        <w:rPr>
          <w:rFonts w:ascii="仿宋" w:eastAsia="仿宋" w:hAnsi="仿宋" w:cs="仿宋_GB2312" w:hint="eastAsia"/>
          <w:sz w:val="32"/>
          <w:szCs w:val="32"/>
        </w:rPr>
        <w:t>9.5万</w:t>
      </w:r>
      <w:r>
        <w:rPr>
          <w:rFonts w:ascii="仿宋" w:eastAsia="仿宋" w:hAnsi="仿宋" w:cs="仿宋_GB2312"/>
          <w:sz w:val="32"/>
          <w:szCs w:val="32"/>
        </w:rPr>
        <w:t>元，中央财政电子商务进农村项目500</w:t>
      </w:r>
      <w:r>
        <w:rPr>
          <w:rFonts w:ascii="仿宋" w:eastAsia="仿宋" w:hAnsi="仿宋" w:cs="仿宋_GB2312" w:hint="eastAsia"/>
          <w:sz w:val="32"/>
          <w:szCs w:val="32"/>
        </w:rPr>
        <w:t>万</w:t>
      </w:r>
      <w:r>
        <w:rPr>
          <w:rFonts w:ascii="仿宋" w:eastAsia="仿宋" w:hAnsi="仿宋" w:cs="仿宋_GB2312"/>
          <w:sz w:val="32"/>
          <w:szCs w:val="32"/>
        </w:rPr>
        <w:t>元，省级外经贸资金</w:t>
      </w:r>
      <w:r>
        <w:rPr>
          <w:rFonts w:ascii="仿宋" w:eastAsia="仿宋" w:hAnsi="仿宋" w:cs="仿宋_GB2312" w:hint="eastAsia"/>
          <w:sz w:val="32"/>
          <w:szCs w:val="32"/>
        </w:rPr>
        <w:t>90万</w:t>
      </w:r>
      <w:r>
        <w:rPr>
          <w:rFonts w:ascii="仿宋" w:eastAsia="仿宋" w:hAnsi="仿宋" w:cs="仿宋_GB2312"/>
          <w:sz w:val="32"/>
          <w:szCs w:val="32"/>
        </w:rPr>
        <w:t>元，销售扶贫产品项目资金</w:t>
      </w:r>
      <w:r>
        <w:rPr>
          <w:rFonts w:ascii="仿宋" w:eastAsia="仿宋" w:hAnsi="仿宋" w:cs="仿宋_GB2312" w:hint="eastAsia"/>
          <w:sz w:val="32"/>
          <w:szCs w:val="32"/>
        </w:rPr>
        <w:t>52.63万</w:t>
      </w:r>
      <w:r>
        <w:rPr>
          <w:rFonts w:ascii="仿宋" w:eastAsia="仿宋" w:hAnsi="仿宋" w:cs="仿宋_GB2312"/>
          <w:sz w:val="32"/>
          <w:szCs w:val="32"/>
        </w:rPr>
        <w:t>元，</w:t>
      </w:r>
      <w:r>
        <w:rPr>
          <w:rFonts w:ascii="仿宋" w:eastAsia="仿宋" w:hAnsi="仿宋" w:cs="仿宋_GB2312" w:hint="eastAsia"/>
          <w:sz w:val="32"/>
          <w:szCs w:val="32"/>
        </w:rPr>
        <w:t>市</w:t>
      </w:r>
      <w:r>
        <w:rPr>
          <w:rFonts w:ascii="仿宋" w:eastAsia="仿宋" w:hAnsi="仿宋" w:cs="仿宋_GB2312"/>
          <w:sz w:val="32"/>
          <w:szCs w:val="32"/>
        </w:rPr>
        <w:t>级黄羊大酒店资金</w:t>
      </w:r>
      <w:r>
        <w:rPr>
          <w:rFonts w:ascii="仿宋" w:eastAsia="仿宋" w:hAnsi="仿宋" w:cs="仿宋_GB2312" w:hint="eastAsia"/>
          <w:sz w:val="32"/>
          <w:szCs w:val="32"/>
        </w:rPr>
        <w:t>50万元，</w:t>
      </w:r>
      <w:r>
        <w:rPr>
          <w:rFonts w:ascii="仿宋" w:eastAsia="仿宋" w:hAnsi="仿宋" w:cs="仿宋_GB2312"/>
          <w:sz w:val="32"/>
          <w:szCs w:val="32"/>
        </w:rPr>
        <w:t>市</w:t>
      </w:r>
      <w:r>
        <w:rPr>
          <w:rFonts w:ascii="仿宋" w:eastAsia="仿宋" w:hAnsi="仿宋" w:cs="仿宋_GB2312" w:hint="eastAsia"/>
          <w:sz w:val="32"/>
          <w:szCs w:val="32"/>
        </w:rPr>
        <w:t>下</w:t>
      </w:r>
      <w:r>
        <w:rPr>
          <w:rFonts w:ascii="仿宋" w:eastAsia="仿宋" w:hAnsi="仿宋" w:cs="仿宋_GB2312"/>
          <w:sz w:val="32"/>
          <w:szCs w:val="32"/>
        </w:rPr>
        <w:t>达亿联招商引资项目资金</w:t>
      </w:r>
      <w:r>
        <w:rPr>
          <w:rFonts w:ascii="仿宋" w:eastAsia="仿宋" w:hAnsi="仿宋" w:cs="仿宋_GB2312" w:hint="eastAsia"/>
          <w:sz w:val="32"/>
          <w:szCs w:val="32"/>
        </w:rPr>
        <w:t>114.07万</w:t>
      </w:r>
      <w:r>
        <w:rPr>
          <w:rFonts w:ascii="仿宋" w:eastAsia="仿宋" w:hAnsi="仿宋" w:cs="仿宋_GB2312"/>
          <w:sz w:val="32"/>
          <w:szCs w:val="32"/>
        </w:rPr>
        <w:t>元</w:t>
      </w:r>
      <w:r>
        <w:rPr>
          <w:rFonts w:ascii="仿宋" w:eastAsia="仿宋" w:hAnsi="仿宋" w:cs="仿宋_GB2312" w:hint="eastAsia"/>
          <w:sz w:val="32"/>
          <w:szCs w:val="32"/>
        </w:rPr>
        <w:t>。</w:t>
      </w:r>
    </w:p>
    <w:p w:rsidR="00DD20DF" w:rsidRDefault="00607C15">
      <w:pPr>
        <w:spacing w:line="560" w:lineRule="exact"/>
        <w:ind w:firstLineChars="200" w:firstLine="643"/>
        <w:rPr>
          <w:rFonts w:ascii="仿宋" w:eastAsia="仿宋" w:hAnsi="仿宋" w:cs="仿宋_GB2312"/>
          <w:b/>
          <w:sz w:val="32"/>
          <w:szCs w:val="32"/>
        </w:rPr>
      </w:pPr>
      <w:r>
        <w:rPr>
          <w:rFonts w:ascii="仿宋" w:eastAsia="仿宋" w:hAnsi="仿宋" w:cs="仿宋_GB2312"/>
          <w:b/>
          <w:sz w:val="32"/>
          <w:szCs w:val="32"/>
        </w:rPr>
        <w:t>（二）部门财政资金支出情况</w:t>
      </w:r>
    </w:p>
    <w:p w:rsidR="00DD20DF" w:rsidRDefault="00607C1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2019年</w:t>
      </w:r>
      <w:r>
        <w:rPr>
          <w:rFonts w:ascii="仿宋" w:eastAsia="仿宋" w:hAnsi="仿宋" w:cs="仿宋_GB2312"/>
          <w:sz w:val="32"/>
          <w:szCs w:val="32"/>
        </w:rPr>
        <w:t>全年支出合计</w:t>
      </w:r>
      <w:r>
        <w:rPr>
          <w:rFonts w:ascii="仿宋" w:eastAsia="仿宋" w:hAnsi="仿宋" w:cs="仿宋_GB2312" w:hint="eastAsia"/>
          <w:sz w:val="32"/>
          <w:szCs w:val="32"/>
        </w:rPr>
        <w:t>13</w:t>
      </w:r>
      <w:r>
        <w:rPr>
          <w:rFonts w:ascii="仿宋" w:eastAsia="仿宋" w:hAnsi="仿宋" w:cs="仿宋_GB2312"/>
          <w:sz w:val="32"/>
          <w:szCs w:val="32"/>
        </w:rPr>
        <w:t>34.07</w:t>
      </w:r>
      <w:r>
        <w:rPr>
          <w:rFonts w:ascii="仿宋" w:eastAsia="仿宋" w:hAnsi="仿宋" w:cs="仿宋_GB2312" w:hint="eastAsia"/>
          <w:sz w:val="32"/>
          <w:szCs w:val="32"/>
        </w:rPr>
        <w:t>万</w:t>
      </w:r>
      <w:r>
        <w:rPr>
          <w:rFonts w:ascii="仿宋" w:eastAsia="仿宋" w:hAnsi="仿宋" w:cs="仿宋_GB2312"/>
          <w:sz w:val="32"/>
          <w:szCs w:val="32"/>
        </w:rPr>
        <w:t>元。</w:t>
      </w:r>
    </w:p>
    <w:p w:rsidR="00DD20DF" w:rsidRDefault="00607C1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1.工</w:t>
      </w:r>
      <w:r>
        <w:rPr>
          <w:rFonts w:ascii="仿宋" w:eastAsia="仿宋" w:hAnsi="仿宋" w:cs="仿宋_GB2312"/>
          <w:sz w:val="32"/>
          <w:szCs w:val="32"/>
        </w:rPr>
        <w:t>资福利支出219.64</w:t>
      </w:r>
      <w:r>
        <w:rPr>
          <w:rFonts w:ascii="仿宋" w:eastAsia="仿宋" w:hAnsi="仿宋" w:cs="仿宋_GB2312" w:hint="eastAsia"/>
          <w:sz w:val="32"/>
          <w:szCs w:val="32"/>
        </w:rPr>
        <w:t>万</w:t>
      </w:r>
      <w:r>
        <w:rPr>
          <w:rFonts w:ascii="仿宋" w:eastAsia="仿宋" w:hAnsi="仿宋" w:cs="仿宋_GB2312"/>
          <w:sz w:val="32"/>
          <w:szCs w:val="32"/>
        </w:rPr>
        <w:t>元。</w:t>
      </w:r>
      <w:r>
        <w:rPr>
          <w:rFonts w:ascii="仿宋" w:eastAsia="仿宋" w:hAnsi="仿宋" w:cs="仿宋_GB2312" w:hint="eastAsia"/>
          <w:sz w:val="32"/>
          <w:szCs w:val="32"/>
        </w:rPr>
        <w:t>其</w:t>
      </w:r>
      <w:r>
        <w:rPr>
          <w:rFonts w:ascii="仿宋" w:eastAsia="仿宋" w:hAnsi="仿宋" w:cs="仿宋_GB2312"/>
          <w:sz w:val="32"/>
          <w:szCs w:val="32"/>
        </w:rPr>
        <w:t>中：基本工资</w:t>
      </w:r>
      <w:r>
        <w:rPr>
          <w:rFonts w:ascii="仿宋" w:eastAsia="仿宋" w:hAnsi="仿宋" w:cs="仿宋_GB2312" w:hint="eastAsia"/>
          <w:sz w:val="32"/>
          <w:szCs w:val="32"/>
        </w:rPr>
        <w:t>79.95万</w:t>
      </w:r>
      <w:r>
        <w:rPr>
          <w:rFonts w:ascii="仿宋" w:eastAsia="仿宋" w:hAnsi="仿宋" w:cs="仿宋_GB2312"/>
          <w:sz w:val="32"/>
          <w:szCs w:val="32"/>
        </w:rPr>
        <w:t>元、津贴补贴35.04</w:t>
      </w:r>
      <w:r>
        <w:rPr>
          <w:rFonts w:ascii="仿宋" w:eastAsia="仿宋" w:hAnsi="仿宋" w:cs="仿宋_GB2312" w:hint="eastAsia"/>
          <w:sz w:val="32"/>
          <w:szCs w:val="32"/>
        </w:rPr>
        <w:t>万</w:t>
      </w:r>
      <w:r>
        <w:rPr>
          <w:rFonts w:ascii="仿宋" w:eastAsia="仿宋" w:hAnsi="仿宋" w:cs="仿宋_GB2312"/>
          <w:sz w:val="32"/>
          <w:szCs w:val="32"/>
        </w:rPr>
        <w:t>元、</w:t>
      </w:r>
      <w:r>
        <w:rPr>
          <w:rFonts w:ascii="仿宋" w:eastAsia="仿宋" w:hAnsi="仿宋" w:cs="仿宋_GB2312" w:hint="eastAsia"/>
          <w:sz w:val="32"/>
          <w:szCs w:val="32"/>
        </w:rPr>
        <w:t>绩</w:t>
      </w:r>
      <w:r>
        <w:rPr>
          <w:rFonts w:ascii="仿宋" w:eastAsia="仿宋" w:hAnsi="仿宋" w:cs="仿宋_GB2312"/>
          <w:sz w:val="32"/>
          <w:szCs w:val="32"/>
        </w:rPr>
        <w:t>效工资</w:t>
      </w:r>
      <w:r>
        <w:rPr>
          <w:rFonts w:ascii="仿宋" w:eastAsia="仿宋" w:hAnsi="仿宋" w:cs="仿宋_GB2312" w:hint="eastAsia"/>
          <w:sz w:val="32"/>
          <w:szCs w:val="32"/>
        </w:rPr>
        <w:t>22.48万</w:t>
      </w:r>
      <w:r>
        <w:rPr>
          <w:rFonts w:ascii="仿宋" w:eastAsia="仿宋" w:hAnsi="仿宋" w:cs="仿宋_GB2312"/>
          <w:sz w:val="32"/>
          <w:szCs w:val="32"/>
        </w:rPr>
        <w:t>元</w:t>
      </w:r>
      <w:r>
        <w:rPr>
          <w:rFonts w:ascii="仿宋" w:eastAsia="仿宋" w:hAnsi="仿宋" w:cs="仿宋_GB2312" w:hint="eastAsia"/>
          <w:sz w:val="32"/>
          <w:szCs w:val="32"/>
        </w:rPr>
        <w:t>、目</w:t>
      </w:r>
      <w:r>
        <w:rPr>
          <w:rFonts w:ascii="仿宋" w:eastAsia="仿宋" w:hAnsi="仿宋" w:cs="仿宋_GB2312"/>
          <w:sz w:val="32"/>
          <w:szCs w:val="32"/>
        </w:rPr>
        <w:t>标绩效奖</w:t>
      </w:r>
      <w:r>
        <w:rPr>
          <w:rFonts w:ascii="仿宋" w:eastAsia="仿宋" w:hAnsi="仿宋" w:cs="仿宋_GB2312" w:hint="eastAsia"/>
          <w:sz w:val="32"/>
          <w:szCs w:val="32"/>
        </w:rPr>
        <w:t>金28.75万</w:t>
      </w:r>
      <w:r>
        <w:rPr>
          <w:rFonts w:ascii="仿宋" w:eastAsia="仿宋" w:hAnsi="仿宋" w:cs="仿宋_GB2312"/>
          <w:sz w:val="32"/>
          <w:szCs w:val="32"/>
        </w:rPr>
        <w:t>元（</w:t>
      </w:r>
      <w:r>
        <w:rPr>
          <w:rFonts w:ascii="仿宋" w:eastAsia="仿宋" w:hAnsi="仿宋" w:cs="仿宋_GB2312" w:hint="eastAsia"/>
          <w:sz w:val="32"/>
          <w:szCs w:val="32"/>
        </w:rPr>
        <w:t>第二</w:t>
      </w:r>
      <w:r>
        <w:rPr>
          <w:rFonts w:ascii="仿宋" w:eastAsia="仿宋" w:hAnsi="仿宋" w:cs="仿宋_GB2312"/>
          <w:sz w:val="32"/>
          <w:szCs w:val="32"/>
        </w:rPr>
        <w:t>批于</w:t>
      </w:r>
      <w:r>
        <w:rPr>
          <w:rFonts w:ascii="仿宋" w:eastAsia="仿宋" w:hAnsi="仿宋" w:cs="仿宋_GB2312" w:hint="eastAsia"/>
          <w:sz w:val="32"/>
          <w:szCs w:val="32"/>
        </w:rPr>
        <w:t>2020年</w:t>
      </w:r>
      <w:r>
        <w:rPr>
          <w:rFonts w:ascii="仿宋" w:eastAsia="仿宋" w:hAnsi="仿宋" w:cs="仿宋_GB2312"/>
          <w:sz w:val="32"/>
          <w:szCs w:val="32"/>
        </w:rPr>
        <w:t>春节前发放）</w:t>
      </w:r>
      <w:r>
        <w:rPr>
          <w:rFonts w:ascii="仿宋" w:eastAsia="仿宋" w:hAnsi="仿宋" w:cs="仿宋_GB2312" w:hint="eastAsia"/>
          <w:sz w:val="32"/>
          <w:szCs w:val="32"/>
        </w:rPr>
        <w:t>、养老</w:t>
      </w:r>
      <w:r>
        <w:rPr>
          <w:rFonts w:ascii="仿宋" w:eastAsia="仿宋" w:hAnsi="仿宋" w:cs="仿宋_GB2312"/>
          <w:sz w:val="32"/>
          <w:szCs w:val="32"/>
        </w:rPr>
        <w:t>、</w:t>
      </w:r>
      <w:r>
        <w:rPr>
          <w:rFonts w:ascii="仿宋" w:eastAsia="仿宋" w:hAnsi="仿宋" w:cs="仿宋_GB2312" w:hint="eastAsia"/>
          <w:sz w:val="32"/>
          <w:szCs w:val="32"/>
        </w:rPr>
        <w:t>医</w:t>
      </w:r>
      <w:r>
        <w:rPr>
          <w:rFonts w:ascii="仿宋" w:eastAsia="仿宋" w:hAnsi="仿宋" w:cs="仿宋_GB2312"/>
          <w:sz w:val="32"/>
          <w:szCs w:val="32"/>
        </w:rPr>
        <w:t>疗、工伤、生育等保险缴费37.75</w:t>
      </w:r>
      <w:r>
        <w:rPr>
          <w:rFonts w:ascii="仿宋" w:eastAsia="仿宋" w:hAnsi="仿宋" w:cs="仿宋_GB2312" w:hint="eastAsia"/>
          <w:sz w:val="32"/>
          <w:szCs w:val="32"/>
        </w:rPr>
        <w:t>万</w:t>
      </w:r>
      <w:r>
        <w:rPr>
          <w:rFonts w:ascii="仿宋" w:eastAsia="仿宋" w:hAnsi="仿宋" w:cs="仿宋_GB2312"/>
          <w:sz w:val="32"/>
          <w:szCs w:val="32"/>
        </w:rPr>
        <w:t>元</w:t>
      </w:r>
      <w:r>
        <w:rPr>
          <w:rFonts w:ascii="仿宋" w:eastAsia="仿宋" w:hAnsi="仿宋" w:cs="仿宋_GB2312" w:hint="eastAsia"/>
          <w:sz w:val="32"/>
          <w:szCs w:val="32"/>
        </w:rPr>
        <w:t>、</w:t>
      </w:r>
      <w:r>
        <w:rPr>
          <w:rFonts w:ascii="仿宋" w:eastAsia="仿宋" w:hAnsi="仿宋" w:cs="仿宋_GB2312"/>
          <w:sz w:val="32"/>
          <w:szCs w:val="32"/>
        </w:rPr>
        <w:t>住房公积金15.67</w:t>
      </w:r>
      <w:r>
        <w:rPr>
          <w:rFonts w:ascii="仿宋" w:eastAsia="仿宋" w:hAnsi="仿宋" w:cs="仿宋_GB2312" w:hint="eastAsia"/>
          <w:sz w:val="32"/>
          <w:szCs w:val="32"/>
        </w:rPr>
        <w:t>万</w:t>
      </w:r>
      <w:r>
        <w:rPr>
          <w:rFonts w:ascii="仿宋" w:eastAsia="仿宋" w:hAnsi="仿宋" w:cs="仿宋_GB2312"/>
          <w:sz w:val="32"/>
          <w:szCs w:val="32"/>
        </w:rPr>
        <w:t>元。</w:t>
      </w:r>
    </w:p>
    <w:p w:rsidR="00DD20DF" w:rsidRDefault="00607C1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2.公业</w:t>
      </w:r>
      <w:r>
        <w:rPr>
          <w:rFonts w:ascii="仿宋" w:eastAsia="仿宋" w:hAnsi="仿宋" w:cs="仿宋_GB2312"/>
          <w:sz w:val="32"/>
          <w:szCs w:val="32"/>
        </w:rPr>
        <w:t>务费用支出</w:t>
      </w:r>
      <w:r>
        <w:rPr>
          <w:rFonts w:ascii="仿宋" w:eastAsia="仿宋" w:hAnsi="仿宋" w:cs="仿宋_GB2312" w:hint="eastAsia"/>
          <w:sz w:val="32"/>
          <w:szCs w:val="32"/>
        </w:rPr>
        <w:t>1</w:t>
      </w:r>
      <w:r>
        <w:rPr>
          <w:rFonts w:ascii="仿宋" w:eastAsia="仿宋" w:hAnsi="仿宋" w:cs="仿宋_GB2312"/>
          <w:sz w:val="32"/>
          <w:szCs w:val="32"/>
        </w:rPr>
        <w:t>04.22</w:t>
      </w:r>
      <w:r>
        <w:rPr>
          <w:rFonts w:ascii="仿宋" w:eastAsia="仿宋" w:hAnsi="仿宋" w:cs="仿宋_GB2312" w:hint="eastAsia"/>
          <w:sz w:val="32"/>
          <w:szCs w:val="32"/>
        </w:rPr>
        <w:t>万</w:t>
      </w:r>
      <w:r>
        <w:rPr>
          <w:rFonts w:ascii="仿宋" w:eastAsia="仿宋" w:hAnsi="仿宋" w:cs="仿宋_GB2312"/>
          <w:sz w:val="32"/>
          <w:szCs w:val="32"/>
        </w:rPr>
        <w:t>元。其中：办公费</w:t>
      </w:r>
      <w:r>
        <w:rPr>
          <w:rFonts w:ascii="仿宋" w:eastAsia="仿宋" w:hAnsi="仿宋" w:cs="仿宋_GB2312" w:hint="eastAsia"/>
          <w:sz w:val="32"/>
          <w:szCs w:val="32"/>
        </w:rPr>
        <w:t>71444元</w:t>
      </w:r>
      <w:r>
        <w:rPr>
          <w:rFonts w:ascii="仿宋" w:eastAsia="仿宋" w:hAnsi="仿宋" w:cs="仿宋_GB2312"/>
          <w:sz w:val="32"/>
          <w:szCs w:val="32"/>
        </w:rPr>
        <w:t>，</w:t>
      </w:r>
      <w:r>
        <w:rPr>
          <w:rFonts w:ascii="仿宋" w:eastAsia="仿宋" w:hAnsi="仿宋" w:cs="仿宋_GB2312" w:hint="eastAsia"/>
          <w:sz w:val="32"/>
          <w:szCs w:val="32"/>
        </w:rPr>
        <w:t>印</w:t>
      </w:r>
      <w:r>
        <w:rPr>
          <w:rFonts w:ascii="仿宋" w:eastAsia="仿宋" w:hAnsi="仿宋" w:cs="仿宋_GB2312"/>
          <w:sz w:val="32"/>
          <w:szCs w:val="32"/>
        </w:rPr>
        <w:t>刷费</w:t>
      </w:r>
      <w:r>
        <w:rPr>
          <w:rFonts w:ascii="仿宋" w:eastAsia="仿宋" w:hAnsi="仿宋" w:cs="仿宋_GB2312" w:hint="eastAsia"/>
          <w:sz w:val="32"/>
          <w:szCs w:val="32"/>
        </w:rPr>
        <w:t>62771元</w:t>
      </w:r>
      <w:r>
        <w:rPr>
          <w:rFonts w:ascii="仿宋" w:eastAsia="仿宋" w:hAnsi="仿宋" w:cs="仿宋_GB2312"/>
          <w:sz w:val="32"/>
          <w:szCs w:val="32"/>
        </w:rPr>
        <w:t>，水费</w:t>
      </w:r>
      <w:r>
        <w:rPr>
          <w:rFonts w:ascii="仿宋" w:eastAsia="仿宋" w:hAnsi="仿宋" w:cs="仿宋_GB2312" w:hint="eastAsia"/>
          <w:sz w:val="32"/>
          <w:szCs w:val="32"/>
        </w:rPr>
        <w:t>990元</w:t>
      </w:r>
      <w:r>
        <w:rPr>
          <w:rFonts w:ascii="仿宋" w:eastAsia="仿宋" w:hAnsi="仿宋" w:cs="仿宋_GB2312"/>
          <w:sz w:val="32"/>
          <w:szCs w:val="32"/>
        </w:rPr>
        <w:t>，电费</w:t>
      </w:r>
      <w:r>
        <w:rPr>
          <w:rFonts w:ascii="仿宋" w:eastAsia="仿宋" w:hAnsi="仿宋" w:cs="仿宋_GB2312" w:hint="eastAsia"/>
          <w:sz w:val="32"/>
          <w:szCs w:val="32"/>
        </w:rPr>
        <w:t>3200元</w:t>
      </w:r>
      <w:r>
        <w:rPr>
          <w:rFonts w:ascii="仿宋" w:eastAsia="仿宋" w:hAnsi="仿宋" w:cs="仿宋_GB2312"/>
          <w:sz w:val="32"/>
          <w:szCs w:val="32"/>
        </w:rPr>
        <w:t>，</w:t>
      </w:r>
      <w:r>
        <w:rPr>
          <w:rFonts w:ascii="仿宋" w:eastAsia="仿宋" w:hAnsi="仿宋" w:cs="仿宋_GB2312" w:hint="eastAsia"/>
          <w:sz w:val="32"/>
          <w:szCs w:val="32"/>
        </w:rPr>
        <w:t>电</w:t>
      </w:r>
      <w:r>
        <w:rPr>
          <w:rFonts w:ascii="仿宋" w:eastAsia="仿宋" w:hAnsi="仿宋" w:cs="仿宋_GB2312"/>
          <w:sz w:val="32"/>
          <w:szCs w:val="32"/>
        </w:rPr>
        <w:t>话网络费</w:t>
      </w:r>
      <w:r>
        <w:rPr>
          <w:rFonts w:ascii="仿宋" w:eastAsia="仿宋" w:hAnsi="仿宋" w:cs="仿宋_GB2312" w:hint="eastAsia"/>
          <w:sz w:val="32"/>
          <w:szCs w:val="32"/>
        </w:rPr>
        <w:t>67324元</w:t>
      </w:r>
      <w:r>
        <w:rPr>
          <w:rFonts w:ascii="仿宋" w:eastAsia="仿宋" w:hAnsi="仿宋" w:cs="仿宋_GB2312"/>
          <w:sz w:val="32"/>
          <w:szCs w:val="32"/>
        </w:rPr>
        <w:t>，差旅费</w:t>
      </w:r>
      <w:r>
        <w:rPr>
          <w:rFonts w:ascii="仿宋" w:eastAsia="仿宋" w:hAnsi="仿宋" w:cs="仿宋_GB2312" w:hint="eastAsia"/>
          <w:sz w:val="32"/>
          <w:szCs w:val="32"/>
        </w:rPr>
        <w:t>451301元</w:t>
      </w:r>
      <w:r>
        <w:rPr>
          <w:rFonts w:ascii="仿宋" w:eastAsia="仿宋" w:hAnsi="仿宋" w:cs="仿宋_GB2312"/>
          <w:sz w:val="32"/>
          <w:szCs w:val="32"/>
        </w:rPr>
        <w:t>租赁费</w:t>
      </w:r>
      <w:r>
        <w:rPr>
          <w:rFonts w:ascii="仿宋" w:eastAsia="仿宋" w:hAnsi="仿宋" w:cs="仿宋_GB2312" w:hint="eastAsia"/>
          <w:sz w:val="32"/>
          <w:szCs w:val="32"/>
        </w:rPr>
        <w:t>7300元</w:t>
      </w:r>
      <w:r>
        <w:rPr>
          <w:rFonts w:ascii="仿宋" w:eastAsia="仿宋" w:hAnsi="仿宋" w:cs="仿宋_GB2312"/>
          <w:sz w:val="32"/>
          <w:szCs w:val="32"/>
        </w:rPr>
        <w:t>，因公出国费</w:t>
      </w:r>
      <w:r>
        <w:rPr>
          <w:rFonts w:ascii="仿宋" w:eastAsia="仿宋" w:hAnsi="仿宋" w:cs="仿宋_GB2312" w:hint="eastAsia"/>
          <w:sz w:val="32"/>
          <w:szCs w:val="32"/>
        </w:rPr>
        <w:t>2520元</w:t>
      </w:r>
      <w:r>
        <w:rPr>
          <w:rFonts w:ascii="仿宋" w:eastAsia="仿宋" w:hAnsi="仿宋" w:cs="仿宋_GB2312"/>
          <w:sz w:val="32"/>
          <w:szCs w:val="32"/>
        </w:rPr>
        <w:t>，职工培训费</w:t>
      </w:r>
      <w:r>
        <w:rPr>
          <w:rFonts w:ascii="仿宋" w:eastAsia="仿宋" w:hAnsi="仿宋" w:cs="仿宋_GB2312" w:hint="eastAsia"/>
          <w:sz w:val="32"/>
          <w:szCs w:val="32"/>
        </w:rPr>
        <w:t>18223元</w:t>
      </w:r>
      <w:r>
        <w:rPr>
          <w:rFonts w:ascii="仿宋" w:eastAsia="仿宋" w:hAnsi="仿宋" w:cs="仿宋_GB2312"/>
          <w:sz w:val="32"/>
          <w:szCs w:val="32"/>
        </w:rPr>
        <w:t>，接待费</w:t>
      </w:r>
      <w:r>
        <w:rPr>
          <w:rFonts w:ascii="仿宋" w:eastAsia="仿宋" w:hAnsi="仿宋" w:cs="仿宋_GB2312" w:hint="eastAsia"/>
          <w:sz w:val="32"/>
          <w:szCs w:val="32"/>
        </w:rPr>
        <w:t>470元</w:t>
      </w:r>
      <w:r>
        <w:rPr>
          <w:rFonts w:ascii="仿宋" w:eastAsia="仿宋" w:hAnsi="仿宋" w:cs="仿宋_GB2312"/>
          <w:sz w:val="32"/>
          <w:szCs w:val="32"/>
        </w:rPr>
        <w:t>，劳务费</w:t>
      </w:r>
      <w:r>
        <w:rPr>
          <w:rFonts w:ascii="仿宋" w:eastAsia="仿宋" w:hAnsi="仿宋" w:cs="仿宋_GB2312" w:hint="eastAsia"/>
          <w:sz w:val="32"/>
          <w:szCs w:val="32"/>
        </w:rPr>
        <w:t>1400元</w:t>
      </w:r>
      <w:r>
        <w:rPr>
          <w:rFonts w:ascii="仿宋" w:eastAsia="仿宋" w:hAnsi="仿宋" w:cs="仿宋_GB2312"/>
          <w:sz w:val="32"/>
          <w:szCs w:val="32"/>
        </w:rPr>
        <w:t>，委托业务费</w:t>
      </w:r>
      <w:r>
        <w:rPr>
          <w:rFonts w:ascii="仿宋" w:eastAsia="仿宋" w:hAnsi="仿宋" w:cs="仿宋_GB2312" w:hint="eastAsia"/>
          <w:sz w:val="32"/>
          <w:szCs w:val="32"/>
        </w:rPr>
        <w:t>166300元</w:t>
      </w:r>
      <w:r>
        <w:rPr>
          <w:rFonts w:ascii="仿宋" w:eastAsia="仿宋" w:hAnsi="仿宋" w:cs="仿宋_GB2312"/>
          <w:sz w:val="32"/>
          <w:szCs w:val="32"/>
        </w:rPr>
        <w:t>，工会经费</w:t>
      </w:r>
      <w:r>
        <w:rPr>
          <w:rFonts w:ascii="仿宋" w:eastAsia="仿宋" w:hAnsi="仿宋" w:cs="仿宋_GB2312" w:hint="eastAsia"/>
          <w:sz w:val="32"/>
          <w:szCs w:val="32"/>
        </w:rPr>
        <w:t>32636元</w:t>
      </w:r>
      <w:r>
        <w:rPr>
          <w:rFonts w:ascii="仿宋" w:eastAsia="仿宋" w:hAnsi="仿宋" w:cs="仿宋_GB2312"/>
          <w:sz w:val="32"/>
          <w:szCs w:val="32"/>
        </w:rPr>
        <w:t>，福利费</w:t>
      </w:r>
      <w:r>
        <w:rPr>
          <w:rFonts w:ascii="仿宋" w:eastAsia="仿宋" w:hAnsi="仿宋" w:cs="仿宋_GB2312" w:hint="eastAsia"/>
          <w:sz w:val="32"/>
          <w:szCs w:val="32"/>
        </w:rPr>
        <w:t>5657元</w:t>
      </w:r>
      <w:r>
        <w:rPr>
          <w:rFonts w:ascii="仿宋" w:eastAsia="仿宋" w:hAnsi="仿宋" w:cs="仿宋_GB2312"/>
          <w:sz w:val="32"/>
          <w:szCs w:val="32"/>
        </w:rPr>
        <w:t>，</w:t>
      </w:r>
      <w:r>
        <w:rPr>
          <w:rFonts w:ascii="仿宋" w:eastAsia="仿宋" w:hAnsi="仿宋" w:cs="仿宋_GB2312" w:hint="eastAsia"/>
          <w:sz w:val="32"/>
          <w:szCs w:val="32"/>
        </w:rPr>
        <w:t>公</w:t>
      </w:r>
      <w:r>
        <w:rPr>
          <w:rFonts w:ascii="仿宋" w:eastAsia="仿宋" w:hAnsi="仿宋" w:cs="仿宋_GB2312"/>
          <w:sz w:val="32"/>
          <w:szCs w:val="32"/>
        </w:rPr>
        <w:t>务员交通补贴</w:t>
      </w:r>
      <w:r>
        <w:rPr>
          <w:rFonts w:ascii="仿宋" w:eastAsia="仿宋" w:hAnsi="仿宋" w:cs="仿宋_GB2312" w:hint="eastAsia"/>
          <w:sz w:val="32"/>
          <w:szCs w:val="32"/>
        </w:rPr>
        <w:t>91020元</w:t>
      </w:r>
      <w:r>
        <w:rPr>
          <w:rFonts w:ascii="仿宋" w:eastAsia="仿宋" w:hAnsi="仿宋" w:cs="仿宋_GB2312"/>
          <w:sz w:val="32"/>
          <w:szCs w:val="32"/>
        </w:rPr>
        <w:t>，其他</w:t>
      </w:r>
      <w:r>
        <w:rPr>
          <w:rFonts w:ascii="仿宋" w:eastAsia="仿宋" w:hAnsi="仿宋" w:cs="仿宋_GB2312" w:hint="eastAsia"/>
          <w:sz w:val="32"/>
          <w:szCs w:val="32"/>
        </w:rPr>
        <w:t>支</w:t>
      </w:r>
      <w:r>
        <w:rPr>
          <w:rFonts w:ascii="仿宋" w:eastAsia="仿宋" w:hAnsi="仿宋" w:cs="仿宋_GB2312"/>
          <w:sz w:val="32"/>
          <w:szCs w:val="32"/>
        </w:rPr>
        <w:t>出5</w:t>
      </w:r>
      <w:r>
        <w:rPr>
          <w:rFonts w:ascii="仿宋" w:eastAsia="仿宋" w:hAnsi="仿宋" w:cs="仿宋_GB2312" w:hint="eastAsia"/>
          <w:sz w:val="32"/>
          <w:szCs w:val="32"/>
        </w:rPr>
        <w:t>1731元（缙</w:t>
      </w:r>
      <w:r>
        <w:rPr>
          <w:rFonts w:ascii="仿宋" w:eastAsia="仿宋" w:hAnsi="仿宋" w:cs="仿宋_GB2312"/>
          <w:sz w:val="32"/>
          <w:szCs w:val="32"/>
        </w:rPr>
        <w:t>云县派来人员</w:t>
      </w:r>
      <w:r>
        <w:rPr>
          <w:rFonts w:ascii="仿宋" w:eastAsia="仿宋" w:hAnsi="仿宋" w:cs="仿宋_GB2312" w:hint="eastAsia"/>
          <w:sz w:val="32"/>
          <w:szCs w:val="32"/>
        </w:rPr>
        <w:t>住</w:t>
      </w:r>
      <w:r>
        <w:rPr>
          <w:rFonts w:ascii="仿宋" w:eastAsia="仿宋" w:hAnsi="仿宋" w:cs="仿宋_GB2312"/>
          <w:sz w:val="32"/>
          <w:szCs w:val="32"/>
        </w:rPr>
        <w:t>宿费、见习人员生活补助、财政代扣残</w:t>
      </w:r>
      <w:r>
        <w:rPr>
          <w:rFonts w:ascii="仿宋" w:eastAsia="仿宋" w:hAnsi="仿宋" w:cs="仿宋_GB2312" w:hint="eastAsia"/>
          <w:sz w:val="32"/>
          <w:szCs w:val="32"/>
        </w:rPr>
        <w:t>保</w:t>
      </w:r>
      <w:r>
        <w:rPr>
          <w:rFonts w:ascii="仿宋" w:eastAsia="仿宋" w:hAnsi="仿宋" w:cs="仿宋_GB2312"/>
          <w:sz w:val="32"/>
          <w:szCs w:val="32"/>
        </w:rPr>
        <w:t>金</w:t>
      </w:r>
      <w:r>
        <w:rPr>
          <w:rFonts w:ascii="仿宋" w:eastAsia="仿宋" w:hAnsi="仿宋" w:cs="仿宋_GB2312" w:hint="eastAsia"/>
          <w:sz w:val="32"/>
          <w:szCs w:val="32"/>
        </w:rPr>
        <w:t>、</w:t>
      </w:r>
      <w:r>
        <w:rPr>
          <w:rFonts w:ascii="仿宋" w:eastAsia="仿宋" w:hAnsi="仿宋" w:cs="仿宋_GB2312"/>
          <w:sz w:val="32"/>
          <w:szCs w:val="32"/>
        </w:rPr>
        <w:t>垃圾处理费</w:t>
      </w:r>
      <w:r>
        <w:rPr>
          <w:rFonts w:ascii="仿宋" w:eastAsia="仿宋" w:hAnsi="仿宋" w:cs="仿宋_GB2312" w:hint="eastAsia"/>
          <w:sz w:val="32"/>
          <w:szCs w:val="32"/>
        </w:rPr>
        <w:t>等）</w:t>
      </w:r>
      <w:r>
        <w:rPr>
          <w:rFonts w:ascii="仿宋" w:eastAsia="仿宋" w:hAnsi="仿宋" w:cs="仿宋_GB2312"/>
          <w:sz w:val="32"/>
          <w:szCs w:val="32"/>
        </w:rPr>
        <w:t>。</w:t>
      </w:r>
    </w:p>
    <w:p w:rsidR="00DD20DF" w:rsidRDefault="00607C1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sz w:val="32"/>
          <w:szCs w:val="32"/>
        </w:rPr>
        <w:t>对</w:t>
      </w:r>
      <w:r>
        <w:rPr>
          <w:rFonts w:ascii="仿宋" w:eastAsia="仿宋" w:hAnsi="仿宋" w:cs="仿宋_GB2312" w:hint="eastAsia"/>
          <w:sz w:val="32"/>
          <w:szCs w:val="32"/>
        </w:rPr>
        <w:t>家庭</w:t>
      </w:r>
      <w:r>
        <w:rPr>
          <w:rFonts w:ascii="仿宋" w:eastAsia="仿宋" w:hAnsi="仿宋" w:cs="仿宋_GB2312"/>
          <w:sz w:val="32"/>
          <w:szCs w:val="32"/>
        </w:rPr>
        <w:t>和个人补助支出</w:t>
      </w:r>
      <w:r>
        <w:rPr>
          <w:rFonts w:ascii="仿宋" w:eastAsia="仿宋" w:hAnsi="仿宋" w:cs="仿宋_GB2312" w:hint="eastAsia"/>
          <w:sz w:val="32"/>
          <w:szCs w:val="32"/>
        </w:rPr>
        <w:t>2.05万</w:t>
      </w:r>
      <w:r>
        <w:rPr>
          <w:rFonts w:ascii="仿宋" w:eastAsia="仿宋" w:hAnsi="仿宋" w:cs="仿宋_GB2312"/>
          <w:sz w:val="32"/>
          <w:szCs w:val="32"/>
        </w:rPr>
        <w:t>元（</w:t>
      </w:r>
      <w:r>
        <w:rPr>
          <w:rFonts w:ascii="仿宋" w:eastAsia="仿宋" w:hAnsi="仿宋" w:cs="仿宋_GB2312" w:hint="eastAsia"/>
          <w:sz w:val="32"/>
          <w:szCs w:val="32"/>
        </w:rPr>
        <w:t>退</w:t>
      </w:r>
      <w:r>
        <w:rPr>
          <w:rFonts w:ascii="仿宋" w:eastAsia="仿宋" w:hAnsi="仿宋" w:cs="仿宋_GB2312"/>
          <w:sz w:val="32"/>
          <w:szCs w:val="32"/>
        </w:rPr>
        <w:t>休人员）。</w:t>
      </w:r>
    </w:p>
    <w:p w:rsidR="00DD20DF" w:rsidRDefault="00607C15">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.项目资</w:t>
      </w:r>
      <w:r>
        <w:rPr>
          <w:rFonts w:ascii="仿宋" w:eastAsia="仿宋" w:hAnsi="仿宋" w:cs="仿宋_GB2312"/>
          <w:sz w:val="32"/>
          <w:szCs w:val="32"/>
        </w:rPr>
        <w:t>金支出1008.16</w:t>
      </w:r>
      <w:r>
        <w:rPr>
          <w:rFonts w:ascii="仿宋" w:eastAsia="仿宋" w:hAnsi="仿宋" w:cs="仿宋_GB2312" w:hint="eastAsia"/>
          <w:sz w:val="32"/>
          <w:szCs w:val="32"/>
        </w:rPr>
        <w:t>万</w:t>
      </w:r>
      <w:r>
        <w:rPr>
          <w:rFonts w:ascii="仿宋" w:eastAsia="仿宋" w:hAnsi="仿宋" w:cs="仿宋_GB2312"/>
          <w:sz w:val="32"/>
          <w:szCs w:val="32"/>
        </w:rPr>
        <w:t>元。其中：旅游项目</w:t>
      </w:r>
      <w:r>
        <w:rPr>
          <w:rFonts w:ascii="仿宋" w:eastAsia="仿宋" w:hAnsi="仿宋" w:cs="仿宋_GB2312" w:hint="eastAsia"/>
          <w:sz w:val="32"/>
          <w:szCs w:val="32"/>
        </w:rPr>
        <w:t>30万</w:t>
      </w:r>
      <w:r>
        <w:rPr>
          <w:rFonts w:ascii="仿宋" w:eastAsia="仿宋" w:hAnsi="仿宋" w:cs="仿宋_GB2312"/>
          <w:sz w:val="32"/>
          <w:szCs w:val="32"/>
        </w:rPr>
        <w:t>元，</w:t>
      </w:r>
      <w:r>
        <w:rPr>
          <w:rFonts w:ascii="仿宋" w:eastAsia="仿宋" w:hAnsi="仿宋" w:cs="仿宋_GB2312" w:hint="eastAsia"/>
          <w:sz w:val="32"/>
          <w:szCs w:val="32"/>
        </w:rPr>
        <w:t>2015年</w:t>
      </w:r>
      <w:r>
        <w:rPr>
          <w:rFonts w:ascii="仿宋" w:eastAsia="仿宋" w:hAnsi="仿宋" w:cs="仿宋_GB2312"/>
          <w:sz w:val="32"/>
          <w:szCs w:val="32"/>
        </w:rPr>
        <w:t>农贸市场</w:t>
      </w:r>
      <w:r>
        <w:rPr>
          <w:rFonts w:ascii="仿宋" w:eastAsia="仿宋" w:hAnsi="仿宋" w:cs="仿宋_GB2312" w:hint="eastAsia"/>
          <w:sz w:val="32"/>
          <w:szCs w:val="32"/>
        </w:rPr>
        <w:t>项</w:t>
      </w:r>
      <w:r>
        <w:rPr>
          <w:rFonts w:ascii="仿宋" w:eastAsia="仿宋" w:hAnsi="仿宋" w:cs="仿宋_GB2312"/>
          <w:sz w:val="32"/>
          <w:szCs w:val="32"/>
        </w:rPr>
        <w:t>目支</w:t>
      </w:r>
      <w:r>
        <w:rPr>
          <w:rFonts w:ascii="仿宋" w:eastAsia="仿宋" w:hAnsi="仿宋" w:cs="仿宋_GB2312" w:hint="eastAsia"/>
          <w:sz w:val="32"/>
          <w:szCs w:val="32"/>
        </w:rPr>
        <w:t>出10万</w:t>
      </w:r>
      <w:r>
        <w:rPr>
          <w:rFonts w:ascii="仿宋" w:eastAsia="仿宋" w:hAnsi="仿宋" w:cs="仿宋_GB2312"/>
          <w:sz w:val="32"/>
          <w:szCs w:val="32"/>
        </w:rPr>
        <w:t>元，</w:t>
      </w:r>
      <w:r>
        <w:rPr>
          <w:rFonts w:ascii="仿宋" w:eastAsia="仿宋" w:hAnsi="仿宋" w:cs="仿宋_GB2312" w:hint="eastAsia"/>
          <w:sz w:val="32"/>
          <w:szCs w:val="32"/>
        </w:rPr>
        <w:t>2018年</w:t>
      </w:r>
      <w:r>
        <w:rPr>
          <w:rFonts w:ascii="仿宋" w:eastAsia="仿宋" w:hAnsi="仿宋" w:cs="仿宋_GB2312"/>
          <w:sz w:val="32"/>
          <w:szCs w:val="32"/>
        </w:rPr>
        <w:t>外经贸资金</w:t>
      </w:r>
      <w:r>
        <w:rPr>
          <w:rFonts w:ascii="仿宋" w:eastAsia="仿宋" w:hAnsi="仿宋" w:cs="仿宋_GB2312" w:hint="eastAsia"/>
          <w:sz w:val="32"/>
          <w:szCs w:val="32"/>
        </w:rPr>
        <w:t>支</w:t>
      </w:r>
      <w:r>
        <w:rPr>
          <w:rFonts w:ascii="仿宋" w:eastAsia="仿宋" w:hAnsi="仿宋" w:cs="仿宋_GB2312"/>
          <w:sz w:val="32"/>
          <w:szCs w:val="32"/>
        </w:rPr>
        <w:t>出</w:t>
      </w:r>
      <w:r>
        <w:rPr>
          <w:rFonts w:ascii="仿宋" w:eastAsia="仿宋" w:hAnsi="仿宋" w:cs="仿宋_GB2312" w:hint="eastAsia"/>
          <w:sz w:val="32"/>
          <w:szCs w:val="32"/>
        </w:rPr>
        <w:t>47.3万</w:t>
      </w:r>
      <w:r>
        <w:rPr>
          <w:rFonts w:ascii="仿宋" w:eastAsia="仿宋" w:hAnsi="仿宋" w:cs="仿宋_GB2312"/>
          <w:sz w:val="32"/>
          <w:szCs w:val="32"/>
        </w:rPr>
        <w:t>元，</w:t>
      </w:r>
      <w:r>
        <w:rPr>
          <w:rFonts w:ascii="仿宋" w:eastAsia="仿宋" w:hAnsi="仿宋" w:cs="仿宋_GB2312" w:hint="eastAsia"/>
          <w:sz w:val="32"/>
          <w:szCs w:val="32"/>
        </w:rPr>
        <w:t>2019年外</w:t>
      </w:r>
      <w:r>
        <w:rPr>
          <w:rFonts w:ascii="仿宋" w:eastAsia="仿宋" w:hAnsi="仿宋" w:cs="仿宋_GB2312"/>
          <w:sz w:val="32"/>
          <w:szCs w:val="32"/>
        </w:rPr>
        <w:t>经贸资金</w:t>
      </w:r>
      <w:r>
        <w:rPr>
          <w:rFonts w:ascii="仿宋" w:eastAsia="仿宋" w:hAnsi="仿宋" w:cs="仿宋_GB2312" w:hint="eastAsia"/>
          <w:sz w:val="32"/>
          <w:szCs w:val="32"/>
        </w:rPr>
        <w:t>支</w:t>
      </w:r>
      <w:r>
        <w:rPr>
          <w:rFonts w:ascii="仿宋" w:eastAsia="仿宋" w:hAnsi="仿宋" w:cs="仿宋_GB2312"/>
          <w:sz w:val="32"/>
          <w:szCs w:val="32"/>
        </w:rPr>
        <w:t>出</w:t>
      </w:r>
      <w:r>
        <w:rPr>
          <w:rFonts w:ascii="仿宋" w:eastAsia="仿宋" w:hAnsi="仿宋" w:cs="仿宋_GB2312" w:hint="eastAsia"/>
          <w:sz w:val="32"/>
          <w:szCs w:val="32"/>
        </w:rPr>
        <w:t>20万</w:t>
      </w:r>
      <w:r>
        <w:rPr>
          <w:rFonts w:ascii="仿宋" w:eastAsia="仿宋" w:hAnsi="仿宋" w:cs="仿宋_GB2312"/>
          <w:sz w:val="32"/>
          <w:szCs w:val="32"/>
        </w:rPr>
        <w:t>元，</w:t>
      </w:r>
      <w:r>
        <w:rPr>
          <w:rFonts w:ascii="仿宋" w:eastAsia="仿宋" w:hAnsi="仿宋" w:cs="仿宋_GB2312" w:hint="eastAsia"/>
          <w:sz w:val="32"/>
          <w:szCs w:val="32"/>
        </w:rPr>
        <w:t>2017年</w:t>
      </w:r>
      <w:r>
        <w:rPr>
          <w:rFonts w:ascii="仿宋" w:eastAsia="仿宋" w:hAnsi="仿宋" w:cs="仿宋_GB2312"/>
          <w:sz w:val="32"/>
          <w:szCs w:val="32"/>
        </w:rPr>
        <w:t>国家级电商项目</w:t>
      </w:r>
      <w:r>
        <w:rPr>
          <w:rFonts w:ascii="仿宋" w:eastAsia="仿宋" w:hAnsi="仿宋" w:cs="仿宋_GB2312" w:hint="eastAsia"/>
          <w:sz w:val="32"/>
          <w:szCs w:val="32"/>
        </w:rPr>
        <w:t>支</w:t>
      </w:r>
      <w:r>
        <w:rPr>
          <w:rFonts w:ascii="仿宋" w:eastAsia="仿宋" w:hAnsi="仿宋" w:cs="仿宋_GB2312"/>
          <w:sz w:val="32"/>
          <w:szCs w:val="32"/>
        </w:rPr>
        <w:t>出640</w:t>
      </w:r>
      <w:r>
        <w:rPr>
          <w:rFonts w:ascii="仿宋" w:eastAsia="仿宋" w:hAnsi="仿宋" w:cs="仿宋_GB2312" w:hint="eastAsia"/>
          <w:sz w:val="32"/>
          <w:szCs w:val="32"/>
        </w:rPr>
        <w:t>万</w:t>
      </w:r>
      <w:r>
        <w:rPr>
          <w:rFonts w:ascii="仿宋" w:eastAsia="仿宋" w:hAnsi="仿宋" w:cs="仿宋_GB2312"/>
          <w:sz w:val="32"/>
          <w:szCs w:val="32"/>
        </w:rPr>
        <w:t>元，</w:t>
      </w:r>
      <w:r>
        <w:rPr>
          <w:rFonts w:ascii="仿宋" w:eastAsia="仿宋" w:hAnsi="仿宋" w:cs="仿宋_GB2312" w:hint="eastAsia"/>
          <w:sz w:val="32"/>
          <w:szCs w:val="32"/>
        </w:rPr>
        <w:t>2019年</w:t>
      </w:r>
      <w:r>
        <w:rPr>
          <w:rFonts w:ascii="仿宋" w:eastAsia="仿宋" w:hAnsi="仿宋" w:cs="仿宋_GB2312"/>
          <w:sz w:val="32"/>
          <w:szCs w:val="32"/>
        </w:rPr>
        <w:t>中央电商</w:t>
      </w:r>
      <w:r>
        <w:rPr>
          <w:rFonts w:ascii="仿宋" w:eastAsia="仿宋" w:hAnsi="仿宋" w:cs="仿宋_GB2312" w:hint="eastAsia"/>
          <w:sz w:val="32"/>
          <w:szCs w:val="32"/>
        </w:rPr>
        <w:t>项</w:t>
      </w:r>
      <w:r>
        <w:rPr>
          <w:rFonts w:ascii="仿宋" w:eastAsia="仿宋" w:hAnsi="仿宋" w:cs="仿宋_GB2312"/>
          <w:sz w:val="32"/>
          <w:szCs w:val="32"/>
        </w:rPr>
        <w:t>目资金支</w:t>
      </w:r>
      <w:r>
        <w:rPr>
          <w:rFonts w:ascii="仿宋" w:eastAsia="仿宋" w:hAnsi="仿宋" w:cs="仿宋_GB2312"/>
          <w:sz w:val="32"/>
          <w:szCs w:val="32"/>
        </w:rPr>
        <w:lastRenderedPageBreak/>
        <w:t>出</w:t>
      </w:r>
      <w:r>
        <w:rPr>
          <w:rFonts w:ascii="仿宋" w:eastAsia="仿宋" w:hAnsi="仿宋" w:cs="仿宋_GB2312" w:hint="eastAsia"/>
          <w:sz w:val="32"/>
          <w:szCs w:val="32"/>
        </w:rPr>
        <w:t>12万</w:t>
      </w:r>
      <w:r>
        <w:rPr>
          <w:rFonts w:ascii="仿宋" w:eastAsia="仿宋" w:hAnsi="仿宋" w:cs="仿宋_GB2312"/>
          <w:sz w:val="32"/>
          <w:szCs w:val="32"/>
        </w:rPr>
        <w:t>元，</w:t>
      </w:r>
      <w:r>
        <w:rPr>
          <w:rFonts w:ascii="仿宋" w:eastAsia="仿宋" w:hAnsi="仿宋" w:cs="仿宋_GB2312" w:hint="eastAsia"/>
          <w:sz w:val="32"/>
          <w:szCs w:val="32"/>
        </w:rPr>
        <w:t>2018脱</w:t>
      </w:r>
      <w:r>
        <w:rPr>
          <w:rFonts w:ascii="仿宋" w:eastAsia="仿宋" w:hAnsi="仿宋" w:cs="仿宋_GB2312"/>
          <w:sz w:val="32"/>
          <w:szCs w:val="32"/>
        </w:rPr>
        <w:t>贫</w:t>
      </w:r>
      <w:r>
        <w:rPr>
          <w:rFonts w:ascii="仿宋" w:eastAsia="仿宋" w:hAnsi="仿宋" w:cs="仿宋_GB2312" w:hint="eastAsia"/>
          <w:sz w:val="32"/>
          <w:szCs w:val="32"/>
        </w:rPr>
        <w:t>奔</w:t>
      </w:r>
      <w:r>
        <w:rPr>
          <w:rFonts w:ascii="仿宋" w:eastAsia="仿宋" w:hAnsi="仿宋" w:cs="仿宋_GB2312"/>
          <w:sz w:val="32"/>
          <w:szCs w:val="32"/>
        </w:rPr>
        <w:t>康</w:t>
      </w:r>
      <w:r>
        <w:rPr>
          <w:rFonts w:ascii="仿宋" w:eastAsia="仿宋" w:hAnsi="仿宋" w:cs="仿宋_GB2312" w:hint="eastAsia"/>
          <w:sz w:val="32"/>
          <w:szCs w:val="32"/>
        </w:rPr>
        <w:t>示范</w:t>
      </w:r>
      <w:r>
        <w:rPr>
          <w:rFonts w:ascii="仿宋" w:eastAsia="仿宋" w:hAnsi="仿宋" w:cs="仿宋_GB2312"/>
          <w:sz w:val="32"/>
          <w:szCs w:val="32"/>
        </w:rPr>
        <w:t>县项目</w:t>
      </w:r>
      <w:r>
        <w:rPr>
          <w:rFonts w:ascii="仿宋" w:eastAsia="仿宋" w:hAnsi="仿宋" w:cs="仿宋_GB2312" w:hint="eastAsia"/>
          <w:sz w:val="32"/>
          <w:szCs w:val="32"/>
        </w:rPr>
        <w:t>支</w:t>
      </w:r>
      <w:r>
        <w:rPr>
          <w:rFonts w:ascii="仿宋" w:eastAsia="仿宋" w:hAnsi="仿宋" w:cs="仿宋_GB2312"/>
          <w:sz w:val="32"/>
          <w:szCs w:val="32"/>
        </w:rPr>
        <w:t>出</w:t>
      </w:r>
      <w:r>
        <w:rPr>
          <w:rFonts w:ascii="仿宋" w:eastAsia="仿宋" w:hAnsi="仿宋" w:cs="仿宋_GB2312" w:hint="eastAsia"/>
          <w:sz w:val="32"/>
          <w:szCs w:val="32"/>
        </w:rPr>
        <w:t>150万</w:t>
      </w:r>
      <w:r>
        <w:rPr>
          <w:rFonts w:ascii="仿宋" w:eastAsia="仿宋" w:hAnsi="仿宋" w:cs="仿宋_GB2312"/>
          <w:sz w:val="32"/>
          <w:szCs w:val="32"/>
        </w:rPr>
        <w:t>元，</w:t>
      </w:r>
      <w:r>
        <w:rPr>
          <w:rFonts w:ascii="仿宋" w:eastAsia="仿宋" w:hAnsi="仿宋" w:cs="仿宋_GB2312" w:hint="eastAsia"/>
          <w:sz w:val="32"/>
          <w:szCs w:val="32"/>
        </w:rPr>
        <w:t>2018年</w:t>
      </w:r>
      <w:r>
        <w:rPr>
          <w:rFonts w:ascii="仿宋" w:eastAsia="仿宋" w:hAnsi="仿宋" w:cs="仿宋_GB2312"/>
          <w:sz w:val="32"/>
          <w:szCs w:val="32"/>
        </w:rPr>
        <w:t>市拨黄羊</w:t>
      </w:r>
      <w:r>
        <w:rPr>
          <w:rFonts w:ascii="仿宋" w:eastAsia="仿宋" w:hAnsi="仿宋" w:cs="仿宋_GB2312" w:hint="eastAsia"/>
          <w:sz w:val="32"/>
          <w:szCs w:val="32"/>
        </w:rPr>
        <w:t>支</w:t>
      </w:r>
      <w:r>
        <w:rPr>
          <w:rFonts w:ascii="仿宋" w:eastAsia="仿宋" w:hAnsi="仿宋" w:cs="仿宋_GB2312"/>
          <w:sz w:val="32"/>
          <w:szCs w:val="32"/>
        </w:rPr>
        <w:t>出43.56</w:t>
      </w:r>
      <w:r>
        <w:rPr>
          <w:rFonts w:ascii="仿宋" w:eastAsia="仿宋" w:hAnsi="仿宋" w:cs="仿宋_GB2312" w:hint="eastAsia"/>
          <w:sz w:val="32"/>
          <w:szCs w:val="32"/>
        </w:rPr>
        <w:t>万</w:t>
      </w:r>
      <w:r>
        <w:rPr>
          <w:rFonts w:ascii="仿宋" w:eastAsia="仿宋" w:hAnsi="仿宋" w:cs="仿宋_GB2312"/>
          <w:sz w:val="32"/>
          <w:szCs w:val="32"/>
        </w:rPr>
        <w:t>元</w:t>
      </w:r>
      <w:r>
        <w:rPr>
          <w:rFonts w:ascii="仿宋" w:eastAsia="仿宋" w:hAnsi="仿宋" w:cs="仿宋_GB2312" w:hint="eastAsia"/>
          <w:sz w:val="32"/>
          <w:szCs w:val="32"/>
        </w:rPr>
        <w:t>（总</w:t>
      </w:r>
      <w:r>
        <w:rPr>
          <w:rFonts w:ascii="仿宋" w:eastAsia="仿宋" w:hAnsi="仿宋" w:cs="仿宋_GB2312"/>
          <w:sz w:val="32"/>
          <w:szCs w:val="32"/>
        </w:rPr>
        <w:t>的</w:t>
      </w:r>
      <w:r>
        <w:rPr>
          <w:rFonts w:ascii="仿宋" w:eastAsia="仿宋" w:hAnsi="仿宋" w:cs="仿宋_GB2312" w:hint="eastAsia"/>
          <w:sz w:val="32"/>
          <w:szCs w:val="32"/>
        </w:rPr>
        <w:t>50万</w:t>
      </w:r>
      <w:r>
        <w:rPr>
          <w:rFonts w:ascii="仿宋" w:eastAsia="仿宋" w:hAnsi="仿宋" w:cs="仿宋_GB2312"/>
          <w:sz w:val="32"/>
          <w:szCs w:val="32"/>
        </w:rPr>
        <w:t>，</w:t>
      </w:r>
      <w:r>
        <w:rPr>
          <w:rFonts w:ascii="仿宋" w:eastAsia="仿宋" w:hAnsi="仿宋" w:cs="仿宋_GB2312" w:hint="eastAsia"/>
          <w:sz w:val="32"/>
          <w:szCs w:val="32"/>
        </w:rPr>
        <w:t>其中</w:t>
      </w:r>
      <w:r>
        <w:rPr>
          <w:rFonts w:ascii="仿宋" w:eastAsia="仿宋" w:hAnsi="仿宋" w:cs="仿宋_GB2312"/>
          <w:sz w:val="32"/>
          <w:szCs w:val="32"/>
        </w:rPr>
        <w:t>给企业补助</w:t>
      </w:r>
      <w:r>
        <w:rPr>
          <w:rFonts w:ascii="仿宋" w:eastAsia="仿宋" w:hAnsi="仿宋" w:cs="仿宋_GB2312" w:hint="eastAsia"/>
          <w:sz w:val="32"/>
          <w:szCs w:val="32"/>
        </w:rPr>
        <w:t>35.14万，</w:t>
      </w:r>
      <w:r>
        <w:rPr>
          <w:rFonts w:ascii="仿宋" w:eastAsia="仿宋" w:hAnsi="仿宋" w:cs="仿宋_GB2312"/>
          <w:sz w:val="32"/>
          <w:szCs w:val="32"/>
        </w:rPr>
        <w:t>开支差旅费</w:t>
      </w:r>
      <w:r>
        <w:rPr>
          <w:rFonts w:ascii="仿宋" w:eastAsia="仿宋" w:hAnsi="仿宋" w:cs="仿宋_GB2312" w:hint="eastAsia"/>
          <w:sz w:val="32"/>
          <w:szCs w:val="32"/>
        </w:rPr>
        <w:t>8.4万</w:t>
      </w:r>
      <w:r>
        <w:rPr>
          <w:rFonts w:ascii="仿宋" w:eastAsia="仿宋" w:hAnsi="仿宋" w:cs="仿宋_GB2312"/>
          <w:sz w:val="32"/>
          <w:szCs w:val="32"/>
        </w:rPr>
        <w:t>，结余</w:t>
      </w:r>
      <w:r>
        <w:rPr>
          <w:rFonts w:ascii="仿宋" w:eastAsia="仿宋" w:hAnsi="仿宋" w:cs="仿宋_GB2312" w:hint="eastAsia"/>
          <w:sz w:val="32"/>
          <w:szCs w:val="32"/>
        </w:rPr>
        <w:t>6.44万）</w:t>
      </w:r>
      <w:r>
        <w:rPr>
          <w:rFonts w:ascii="仿宋" w:eastAsia="仿宋" w:hAnsi="仿宋" w:cs="仿宋_GB2312"/>
          <w:sz w:val="32"/>
          <w:szCs w:val="32"/>
        </w:rPr>
        <w:t>，</w:t>
      </w:r>
      <w:r>
        <w:rPr>
          <w:rFonts w:ascii="仿宋" w:eastAsia="仿宋" w:hAnsi="仿宋" w:cs="仿宋_GB2312" w:hint="eastAsia"/>
          <w:sz w:val="32"/>
          <w:szCs w:val="32"/>
        </w:rPr>
        <w:t>2019年</w:t>
      </w:r>
      <w:r>
        <w:rPr>
          <w:rFonts w:ascii="仿宋" w:eastAsia="仿宋" w:hAnsi="仿宋" w:cs="仿宋_GB2312"/>
          <w:sz w:val="32"/>
          <w:szCs w:val="32"/>
        </w:rPr>
        <w:t>市拨黄羊经费</w:t>
      </w:r>
      <w:r>
        <w:rPr>
          <w:rFonts w:ascii="仿宋" w:eastAsia="仿宋" w:hAnsi="仿宋" w:cs="仿宋_GB2312" w:hint="eastAsia"/>
          <w:sz w:val="32"/>
          <w:szCs w:val="32"/>
        </w:rPr>
        <w:t>支</w:t>
      </w:r>
      <w:r>
        <w:rPr>
          <w:rFonts w:ascii="仿宋" w:eastAsia="仿宋" w:hAnsi="仿宋" w:cs="仿宋_GB2312"/>
          <w:sz w:val="32"/>
          <w:szCs w:val="32"/>
        </w:rPr>
        <w:t>出10</w:t>
      </w:r>
      <w:r>
        <w:rPr>
          <w:rFonts w:ascii="仿宋" w:eastAsia="仿宋" w:hAnsi="仿宋" w:cs="仿宋_GB2312" w:hint="eastAsia"/>
          <w:sz w:val="32"/>
          <w:szCs w:val="32"/>
        </w:rPr>
        <w:t>万</w:t>
      </w:r>
      <w:r>
        <w:rPr>
          <w:rFonts w:ascii="仿宋" w:eastAsia="仿宋" w:hAnsi="仿宋" w:cs="仿宋_GB2312"/>
          <w:sz w:val="32"/>
          <w:szCs w:val="32"/>
        </w:rPr>
        <w:t>元，网报人员</w:t>
      </w:r>
      <w:r>
        <w:rPr>
          <w:rFonts w:ascii="仿宋" w:eastAsia="仿宋" w:hAnsi="仿宋" w:cs="仿宋_GB2312" w:hint="eastAsia"/>
          <w:sz w:val="32"/>
          <w:szCs w:val="32"/>
        </w:rPr>
        <w:t>工</w:t>
      </w:r>
      <w:r>
        <w:rPr>
          <w:rFonts w:ascii="仿宋" w:eastAsia="仿宋" w:hAnsi="仿宋" w:cs="仿宋_GB2312"/>
          <w:sz w:val="32"/>
          <w:szCs w:val="32"/>
        </w:rPr>
        <w:t>资</w:t>
      </w:r>
      <w:r>
        <w:rPr>
          <w:rFonts w:ascii="仿宋" w:eastAsia="仿宋" w:hAnsi="仿宋" w:cs="仿宋_GB2312" w:hint="eastAsia"/>
          <w:sz w:val="32"/>
          <w:szCs w:val="32"/>
        </w:rPr>
        <w:t>支</w:t>
      </w:r>
      <w:r>
        <w:rPr>
          <w:rFonts w:ascii="仿宋" w:eastAsia="仿宋" w:hAnsi="仿宋" w:cs="仿宋_GB2312"/>
          <w:sz w:val="32"/>
          <w:szCs w:val="32"/>
        </w:rPr>
        <w:t>出</w:t>
      </w:r>
      <w:r>
        <w:rPr>
          <w:rFonts w:ascii="仿宋" w:eastAsia="仿宋" w:hAnsi="仿宋" w:cs="仿宋_GB2312" w:hint="eastAsia"/>
          <w:sz w:val="32"/>
          <w:szCs w:val="32"/>
        </w:rPr>
        <w:t>45.3万</w:t>
      </w:r>
      <w:r>
        <w:rPr>
          <w:rFonts w:ascii="仿宋" w:eastAsia="仿宋" w:hAnsi="仿宋" w:cs="仿宋_GB2312"/>
          <w:sz w:val="32"/>
          <w:szCs w:val="32"/>
        </w:rPr>
        <w:t>元</w:t>
      </w:r>
      <w:r>
        <w:rPr>
          <w:rFonts w:ascii="仿宋" w:eastAsia="仿宋" w:hAnsi="仿宋" w:cs="仿宋_GB2312" w:hint="eastAsia"/>
          <w:sz w:val="32"/>
          <w:szCs w:val="32"/>
        </w:rPr>
        <w:t>。</w:t>
      </w:r>
    </w:p>
    <w:p w:rsidR="00DD20DF" w:rsidRDefault="00607C15">
      <w:pPr>
        <w:spacing w:line="580" w:lineRule="exact"/>
        <w:ind w:firstLineChars="200" w:firstLine="640"/>
        <w:rPr>
          <w:rFonts w:ascii="黑体" w:eastAsia="黑体" w:hAnsi="黑体" w:cs="黑体"/>
          <w:sz w:val="32"/>
          <w:szCs w:val="32"/>
        </w:rPr>
      </w:pPr>
      <w:r>
        <w:rPr>
          <w:rFonts w:ascii="黑体" w:eastAsia="黑体" w:hAnsi="黑体" w:cs="黑体"/>
          <w:sz w:val="32"/>
          <w:szCs w:val="32"/>
        </w:rPr>
        <w:t>三、部门整体预算绩效管理情况</w:t>
      </w:r>
    </w:p>
    <w:p w:rsidR="00DD20DF" w:rsidRDefault="00607C15">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（一）部门预算管理。</w:t>
      </w:r>
    </w:p>
    <w:p w:rsidR="00DD20DF" w:rsidRDefault="00607C15">
      <w:pPr>
        <w:spacing w:line="576"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2019年度全年预算财政拨款支出严格按照2019年预算口径编制年初预算，加强预算动态调整，按照财政规定进度申报资金计划，安排预算支出，严格控制预算支出范围，加强预算执行。年终达到全面完成预算，无违规记录发生。</w:t>
      </w:r>
    </w:p>
    <w:p w:rsidR="00DD20DF" w:rsidRDefault="00607C15">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（二）专项预算管理。</w:t>
      </w:r>
    </w:p>
    <w:p w:rsidR="00DD20DF" w:rsidRDefault="00607C15">
      <w:pPr>
        <w:spacing w:line="576"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2019年度专项预算严格按照财政预算口径编报财政专项预算，严格专款专用，加强项目绩效考核。全面完成预算执行，无违规记录发生。</w:t>
      </w:r>
    </w:p>
    <w:p w:rsidR="00DD20DF" w:rsidRDefault="00607C15">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（三）结果应用情况。</w:t>
      </w:r>
    </w:p>
    <w:p w:rsidR="00DD20DF" w:rsidRDefault="00607C15">
      <w:pPr>
        <w:spacing w:line="576"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2019年度，南江</w:t>
      </w:r>
      <w:r>
        <w:rPr>
          <w:rFonts w:ascii="仿宋" w:eastAsia="仿宋" w:hAnsi="仿宋" w:cs="仿宋_GB2312"/>
          <w:sz w:val="32"/>
          <w:szCs w:val="32"/>
        </w:rPr>
        <w:t>县商务避</w:t>
      </w:r>
      <w:r>
        <w:rPr>
          <w:rFonts w:ascii="仿宋" w:eastAsia="仿宋" w:hAnsi="仿宋" w:cs="仿宋_GB2312" w:hint="eastAsia"/>
          <w:sz w:val="32"/>
          <w:szCs w:val="32"/>
        </w:rPr>
        <w:t>全年资金预算执行到位，资金支付合理合规，年终决算办理及时，全面保障了日常工作经费支出和</w:t>
      </w:r>
      <w:r>
        <w:rPr>
          <w:rFonts w:ascii="仿宋" w:eastAsia="仿宋" w:hAnsi="仿宋" w:cs="仿宋_GB2312"/>
          <w:sz w:val="32"/>
          <w:szCs w:val="32"/>
        </w:rPr>
        <w:t>专项项目支出。</w:t>
      </w:r>
    </w:p>
    <w:p w:rsidR="00DD20DF" w:rsidRDefault="00607C15">
      <w:pPr>
        <w:spacing w:line="580" w:lineRule="exact"/>
        <w:ind w:firstLineChars="200" w:firstLine="640"/>
        <w:rPr>
          <w:rFonts w:ascii="黑体" w:eastAsia="黑体" w:hAnsi="黑体" w:cs="黑体"/>
          <w:sz w:val="32"/>
          <w:szCs w:val="32"/>
        </w:rPr>
      </w:pPr>
      <w:r>
        <w:rPr>
          <w:rFonts w:ascii="黑体" w:eastAsia="黑体" w:hAnsi="黑体" w:cs="黑体"/>
          <w:sz w:val="32"/>
          <w:szCs w:val="32"/>
        </w:rPr>
        <w:t>四、评价结论及建议</w:t>
      </w:r>
    </w:p>
    <w:p w:rsidR="00DD20DF" w:rsidRDefault="00607C15">
      <w:pPr>
        <w:spacing w:line="576"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r>
        <w:rPr>
          <w:rFonts w:ascii="仿宋" w:eastAsia="仿宋" w:hAnsi="仿宋" w:cs="仿宋_GB2312" w:hint="eastAsia"/>
          <w:sz w:val="32"/>
          <w:szCs w:val="32"/>
        </w:rPr>
        <w:t>根据评价指标体系测算，本单位部门整体支出绩效评价结果等次为“优”。</w:t>
      </w:r>
    </w:p>
    <w:p w:rsidR="00DD20DF" w:rsidRDefault="00607C15">
      <w:pPr>
        <w:spacing w:line="576" w:lineRule="exact"/>
        <w:ind w:firstLineChars="200" w:firstLine="640"/>
        <w:rPr>
          <w:rFonts w:ascii="仿宋" w:eastAsia="仿宋" w:hAnsi="仿宋" w:cs="仿宋_GB2312"/>
          <w:sz w:val="32"/>
          <w:szCs w:val="32"/>
        </w:rPr>
      </w:pPr>
      <w:r>
        <w:rPr>
          <w:rFonts w:ascii="仿宋" w:eastAsia="仿宋" w:hAnsi="仿宋" w:cs="仿宋_GB2312"/>
          <w:sz w:val="32"/>
          <w:szCs w:val="32"/>
        </w:rPr>
        <w:t>（二）存在问题。</w:t>
      </w:r>
      <w:r>
        <w:rPr>
          <w:rFonts w:ascii="仿宋" w:eastAsia="仿宋" w:hAnsi="仿宋" w:cs="仿宋_GB2312" w:hint="eastAsia"/>
          <w:sz w:val="32"/>
          <w:szCs w:val="32"/>
        </w:rPr>
        <w:t>年初预算的编制，与实际业</w:t>
      </w:r>
      <w:r>
        <w:rPr>
          <w:rFonts w:ascii="仿宋" w:eastAsia="仿宋" w:hAnsi="仿宋" w:cs="仿宋_GB2312"/>
          <w:sz w:val="32"/>
          <w:szCs w:val="32"/>
        </w:rPr>
        <w:t>务、</w:t>
      </w:r>
      <w:r>
        <w:rPr>
          <w:rFonts w:ascii="仿宋" w:eastAsia="仿宋" w:hAnsi="仿宋" w:cs="仿宋_GB2312" w:hint="eastAsia"/>
          <w:sz w:val="32"/>
          <w:szCs w:val="32"/>
        </w:rPr>
        <w:t>实</w:t>
      </w:r>
      <w:r>
        <w:rPr>
          <w:rFonts w:ascii="仿宋" w:eastAsia="仿宋" w:hAnsi="仿宋" w:cs="仿宋_GB2312"/>
          <w:sz w:val="32"/>
          <w:szCs w:val="32"/>
        </w:rPr>
        <w:t>施项目等</w:t>
      </w:r>
      <w:r>
        <w:rPr>
          <w:rFonts w:ascii="仿宋" w:eastAsia="仿宋" w:hAnsi="仿宋" w:cs="仿宋_GB2312" w:hint="eastAsia"/>
          <w:sz w:val="32"/>
          <w:szCs w:val="32"/>
        </w:rPr>
        <w:t>需求差距较大，导致年内预算追加。</w:t>
      </w:r>
    </w:p>
    <w:p w:rsidR="00DD20DF" w:rsidRDefault="00607C15">
      <w:pPr>
        <w:spacing w:line="576" w:lineRule="exact"/>
        <w:ind w:firstLineChars="200" w:firstLine="640"/>
        <w:rPr>
          <w:rFonts w:ascii="仿宋" w:eastAsia="仿宋" w:hAnsi="仿宋" w:cs="仿宋_GB2312"/>
          <w:sz w:val="32"/>
          <w:szCs w:val="32"/>
        </w:rPr>
      </w:pPr>
      <w:r>
        <w:rPr>
          <w:rFonts w:ascii="仿宋" w:eastAsia="仿宋" w:hAnsi="仿宋" w:cs="仿宋_GB2312"/>
          <w:sz w:val="32"/>
          <w:szCs w:val="32"/>
        </w:rPr>
        <w:t>（三）改进建议。</w:t>
      </w:r>
      <w:r>
        <w:rPr>
          <w:rFonts w:ascii="仿宋" w:eastAsia="仿宋" w:hAnsi="仿宋" w:hint="eastAsia"/>
          <w:color w:val="000000"/>
          <w:sz w:val="32"/>
          <w:szCs w:val="32"/>
        </w:rPr>
        <w:t>1.</w:t>
      </w:r>
      <w:r>
        <w:rPr>
          <w:rFonts w:ascii="仿宋" w:eastAsia="仿宋" w:hAnsi="仿宋" w:cs="仿宋_GB2312" w:hint="eastAsia"/>
          <w:sz w:val="32"/>
          <w:szCs w:val="32"/>
        </w:rPr>
        <w:t>加强预算管理，提高预算编科学性、</w:t>
      </w:r>
      <w:r>
        <w:rPr>
          <w:rFonts w:ascii="仿宋" w:eastAsia="仿宋" w:hAnsi="仿宋" w:cs="仿宋_GB2312"/>
          <w:sz w:val="32"/>
          <w:szCs w:val="32"/>
        </w:rPr>
        <w:lastRenderedPageBreak/>
        <w:t>全面性</w:t>
      </w:r>
      <w:r>
        <w:rPr>
          <w:rFonts w:ascii="仿宋" w:eastAsia="仿宋" w:hAnsi="仿宋" w:cs="仿宋_GB2312" w:hint="eastAsia"/>
          <w:sz w:val="32"/>
          <w:szCs w:val="32"/>
        </w:rPr>
        <w:t>。预算编制前根据年度内单位可预见的工作任务，确定单位年度预算目标，细化预算指标，科学合理编制部门预算，推进预算编制科学化、准确化。</w:t>
      </w:r>
    </w:p>
    <w:p w:rsidR="00DD20DF" w:rsidRDefault="00607C15">
      <w:pPr>
        <w:spacing w:line="576" w:lineRule="exact"/>
        <w:ind w:firstLineChars="200" w:firstLine="640"/>
        <w:rPr>
          <w:rFonts w:ascii="仿宋" w:eastAsia="仿宋" w:hAnsi="仿宋"/>
          <w:color w:val="000000"/>
          <w:sz w:val="32"/>
          <w:szCs w:val="32"/>
        </w:rPr>
      </w:pPr>
      <w:r>
        <w:rPr>
          <w:rFonts w:ascii="仿宋" w:eastAsia="仿宋" w:hAnsi="仿宋" w:cs="仿宋_GB2312"/>
          <w:sz w:val="32"/>
          <w:szCs w:val="32"/>
        </w:rPr>
        <w:t>2</w:t>
      </w:r>
      <w:r>
        <w:rPr>
          <w:rFonts w:ascii="仿宋" w:eastAsia="仿宋" w:hAnsi="仿宋" w:hint="eastAsia"/>
          <w:color w:val="000000"/>
          <w:sz w:val="32"/>
          <w:szCs w:val="32"/>
        </w:rPr>
        <w:t>.加强财务管理，严格财务审核。在费用报账支付时，按照预算规定的费用项目和用途进行资金使用。</w:t>
      </w:r>
    </w:p>
    <w:p w:rsidR="00DD20DF" w:rsidRDefault="00607C15">
      <w:pPr>
        <w:widowControl/>
        <w:spacing w:line="576" w:lineRule="exact"/>
        <w:ind w:firstLineChars="200"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.抓好“三公经费”控制管理。严格控制“三公经费”预</w:t>
      </w:r>
      <w:r>
        <w:rPr>
          <w:rFonts w:ascii="仿宋" w:eastAsia="仿宋" w:hAnsi="仿宋"/>
          <w:color w:val="000000"/>
          <w:sz w:val="32"/>
          <w:szCs w:val="32"/>
        </w:rPr>
        <w:t>算和支出。</w:t>
      </w:r>
    </w:p>
    <w:p w:rsidR="00DD20DF" w:rsidRDefault="00DD20DF">
      <w:pPr>
        <w:spacing w:line="580" w:lineRule="exact"/>
        <w:ind w:firstLineChars="200" w:firstLine="640"/>
        <w:rPr>
          <w:rFonts w:ascii="仿宋" w:eastAsia="仿宋" w:hAnsi="仿宋" w:cs="仿宋_GB2312"/>
          <w:sz w:val="32"/>
          <w:szCs w:val="32"/>
        </w:rPr>
      </w:pPr>
    </w:p>
    <w:p w:rsidR="00DD20DF" w:rsidRDefault="00DD20DF">
      <w:pPr>
        <w:spacing w:line="580" w:lineRule="exact"/>
        <w:ind w:firstLineChars="200" w:firstLine="640"/>
        <w:rPr>
          <w:rFonts w:ascii="仿宋_GB2312" w:eastAsia="仿宋_GB2312" w:hAnsi="仿宋_GB2312" w:cs="仿宋_GB2312"/>
          <w:sz w:val="32"/>
          <w:szCs w:val="32"/>
        </w:rPr>
      </w:pPr>
    </w:p>
    <w:p w:rsidR="00DD20DF" w:rsidRDefault="00607C15">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DD20DF" w:rsidRDefault="00607C15">
      <w:pPr>
        <w:pStyle w:val="2"/>
        <w:rPr>
          <w:rStyle w:val="10"/>
          <w:rFonts w:ascii="仿宋" w:eastAsia="仿宋" w:hAnsi="仿宋"/>
          <w:sz w:val="32"/>
          <w:szCs w:val="32"/>
        </w:rPr>
      </w:pPr>
      <w:bookmarkStart w:id="63" w:name="_Toc15396617"/>
      <w:r>
        <w:rPr>
          <w:rStyle w:val="10"/>
          <w:rFonts w:ascii="仿宋" w:eastAsia="仿宋" w:hAnsi="仿宋" w:hint="eastAsia"/>
          <w:sz w:val="32"/>
          <w:szCs w:val="32"/>
        </w:rPr>
        <w:lastRenderedPageBreak/>
        <w:t>附件2</w:t>
      </w:r>
      <w:bookmarkEnd w:id="63"/>
    </w:p>
    <w:p w:rsidR="00DD20DF" w:rsidRDefault="00607C15">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2019年商事</w:t>
      </w:r>
      <w:r>
        <w:rPr>
          <w:rFonts w:ascii="黑体" w:eastAsia="黑体" w:hAnsi="黑体" w:cs="方正小标宋简体"/>
          <w:sz w:val="44"/>
          <w:szCs w:val="44"/>
        </w:rPr>
        <w:t>活动经费</w:t>
      </w:r>
      <w:r>
        <w:rPr>
          <w:rFonts w:ascii="黑体" w:eastAsia="黑体" w:hAnsi="黑体" w:cs="方正小标宋简体" w:hint="eastAsia"/>
          <w:sz w:val="44"/>
          <w:szCs w:val="44"/>
        </w:rPr>
        <w:t>支出绩效评价报告</w:t>
      </w:r>
    </w:p>
    <w:p w:rsidR="00DD20DF" w:rsidRDefault="00DD20DF">
      <w:pPr>
        <w:spacing w:line="580" w:lineRule="exact"/>
        <w:ind w:firstLineChars="200" w:firstLine="640"/>
        <w:rPr>
          <w:rFonts w:ascii="仿宋_GB2312" w:eastAsia="仿宋_GB2312" w:hAnsi="仿宋_GB2312" w:cs="仿宋_GB2312"/>
          <w:sz w:val="32"/>
          <w:szCs w:val="32"/>
        </w:rPr>
      </w:pPr>
    </w:p>
    <w:p w:rsidR="00DD20DF" w:rsidRDefault="00607C15">
      <w:pPr>
        <w:spacing w:line="58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w:t>
      </w:r>
      <w:r>
        <w:rPr>
          <w:rFonts w:ascii="黑体" w:eastAsia="黑体" w:hAnsi="黑体" w:cs="仿宋_GB2312"/>
          <w:sz w:val="32"/>
          <w:szCs w:val="32"/>
        </w:rPr>
        <w:t>、评价工作开展及项目情况</w:t>
      </w:r>
    </w:p>
    <w:p w:rsidR="00DD20DF" w:rsidRDefault="00607C15">
      <w:pPr>
        <w:spacing w:line="560" w:lineRule="exact"/>
        <w:ind w:firstLine="645"/>
        <w:rPr>
          <w:rFonts w:ascii="仿宋" w:eastAsia="仿宋" w:hAnsi="仿宋" w:cs="仿宋_GB2312"/>
          <w:sz w:val="32"/>
          <w:szCs w:val="32"/>
        </w:rPr>
      </w:pPr>
      <w:r>
        <w:rPr>
          <w:rFonts w:ascii="仿宋" w:eastAsia="仿宋" w:hAnsi="仿宋" w:cs="仿宋_GB2312" w:hint="eastAsia"/>
          <w:sz w:val="32"/>
          <w:szCs w:val="32"/>
        </w:rPr>
        <w:t>商</w:t>
      </w:r>
      <w:r>
        <w:rPr>
          <w:rFonts w:ascii="仿宋" w:eastAsia="仿宋" w:hAnsi="仿宋" w:cs="仿宋_GB2312"/>
          <w:sz w:val="32"/>
          <w:szCs w:val="32"/>
        </w:rPr>
        <w:t>事商务活动经费，主要用于</w:t>
      </w:r>
      <w:r>
        <w:rPr>
          <w:rFonts w:ascii="仿宋" w:eastAsia="仿宋" w:hAnsi="仿宋" w:cs="仿宋_GB2312" w:hint="eastAsia"/>
          <w:sz w:val="32"/>
          <w:szCs w:val="32"/>
        </w:rPr>
        <w:t>商</w:t>
      </w:r>
      <w:r>
        <w:rPr>
          <w:rFonts w:ascii="仿宋" w:eastAsia="仿宋" w:hAnsi="仿宋" w:cs="仿宋_GB2312"/>
          <w:sz w:val="32"/>
          <w:szCs w:val="32"/>
        </w:rPr>
        <w:t>务局每年负责组织带领企业参加</w:t>
      </w:r>
      <w:r>
        <w:rPr>
          <w:rFonts w:ascii="仿宋" w:eastAsia="仿宋" w:hAnsi="仿宋" w:cs="仿宋_GB2312" w:hint="eastAsia"/>
          <w:sz w:val="32"/>
          <w:szCs w:val="32"/>
        </w:rPr>
        <w:t>国</w:t>
      </w:r>
      <w:r>
        <w:rPr>
          <w:rFonts w:ascii="仿宋" w:eastAsia="仿宋" w:hAnsi="仿宋" w:cs="仿宋_GB2312"/>
          <w:sz w:val="32"/>
          <w:szCs w:val="32"/>
        </w:rPr>
        <w:t>内各类</w:t>
      </w:r>
      <w:r>
        <w:rPr>
          <w:rFonts w:ascii="仿宋" w:eastAsia="仿宋" w:hAnsi="仿宋" w:cs="仿宋_GB2312" w:hint="eastAsia"/>
          <w:sz w:val="32"/>
          <w:szCs w:val="32"/>
        </w:rPr>
        <w:t>展会，指</w:t>
      </w:r>
      <w:r>
        <w:rPr>
          <w:rFonts w:ascii="仿宋" w:eastAsia="仿宋" w:hAnsi="仿宋" w:cs="仿宋_GB2312"/>
          <w:sz w:val="32"/>
          <w:szCs w:val="32"/>
        </w:rPr>
        <w:t>导企业开展</w:t>
      </w:r>
      <w:r>
        <w:rPr>
          <w:rFonts w:ascii="仿宋" w:eastAsia="仿宋" w:hAnsi="仿宋" w:cs="仿宋_GB2312" w:hint="eastAsia"/>
          <w:sz w:val="32"/>
          <w:szCs w:val="32"/>
        </w:rPr>
        <w:t>外</w:t>
      </w:r>
      <w:r>
        <w:rPr>
          <w:rFonts w:ascii="仿宋" w:eastAsia="仿宋" w:hAnsi="仿宋" w:cs="仿宋_GB2312"/>
          <w:sz w:val="32"/>
          <w:szCs w:val="32"/>
        </w:rPr>
        <w:t>经外贸</w:t>
      </w:r>
      <w:r>
        <w:rPr>
          <w:rFonts w:ascii="仿宋" w:eastAsia="仿宋" w:hAnsi="仿宋" w:cs="仿宋_GB2312" w:hint="eastAsia"/>
          <w:sz w:val="32"/>
          <w:szCs w:val="32"/>
        </w:rPr>
        <w:t>活动</w:t>
      </w:r>
      <w:r>
        <w:rPr>
          <w:rFonts w:ascii="仿宋" w:eastAsia="仿宋" w:hAnsi="仿宋" w:cs="仿宋_GB2312"/>
          <w:sz w:val="32"/>
          <w:szCs w:val="32"/>
        </w:rPr>
        <w:t>，</w:t>
      </w:r>
      <w:r>
        <w:rPr>
          <w:rFonts w:ascii="仿宋" w:eastAsia="仿宋" w:hAnsi="仿宋" w:cs="仿宋_GB2312" w:hint="eastAsia"/>
          <w:sz w:val="32"/>
          <w:szCs w:val="32"/>
        </w:rPr>
        <w:t>县</w:t>
      </w:r>
      <w:r>
        <w:rPr>
          <w:rFonts w:ascii="仿宋" w:eastAsia="仿宋" w:hAnsi="仿宋" w:cs="仿宋_GB2312"/>
          <w:sz w:val="32"/>
          <w:szCs w:val="32"/>
        </w:rPr>
        <w:t>财政专项预算商</w:t>
      </w:r>
      <w:r>
        <w:rPr>
          <w:rFonts w:ascii="仿宋" w:eastAsia="仿宋" w:hAnsi="仿宋" w:cs="仿宋_GB2312" w:hint="eastAsia"/>
          <w:sz w:val="32"/>
          <w:szCs w:val="32"/>
        </w:rPr>
        <w:t>事</w:t>
      </w:r>
      <w:r>
        <w:rPr>
          <w:rFonts w:ascii="仿宋" w:eastAsia="仿宋" w:hAnsi="仿宋" w:cs="仿宋_GB2312"/>
          <w:sz w:val="32"/>
          <w:szCs w:val="32"/>
        </w:rPr>
        <w:t>活动经费。</w:t>
      </w:r>
      <w:r>
        <w:rPr>
          <w:rFonts w:ascii="仿宋" w:eastAsia="仿宋" w:hAnsi="仿宋" w:cs="仿宋_GB2312" w:hint="eastAsia"/>
          <w:sz w:val="32"/>
          <w:szCs w:val="32"/>
        </w:rPr>
        <w:t>县财政2</w:t>
      </w:r>
      <w:r>
        <w:rPr>
          <w:rFonts w:ascii="仿宋" w:eastAsia="仿宋" w:hAnsi="仿宋" w:cs="仿宋_GB2312"/>
          <w:sz w:val="32"/>
          <w:szCs w:val="32"/>
        </w:rPr>
        <w:t>013</w:t>
      </w:r>
      <w:r>
        <w:rPr>
          <w:rFonts w:ascii="仿宋" w:eastAsia="仿宋" w:hAnsi="仿宋" w:cs="仿宋_GB2312" w:hint="eastAsia"/>
          <w:sz w:val="32"/>
          <w:szCs w:val="32"/>
        </w:rPr>
        <w:t>年</w:t>
      </w:r>
      <w:r>
        <w:rPr>
          <w:rFonts w:ascii="仿宋" w:eastAsia="仿宋" w:hAnsi="仿宋" w:cs="仿宋_GB2312"/>
          <w:sz w:val="32"/>
          <w:szCs w:val="32"/>
        </w:rPr>
        <w:t>至</w:t>
      </w:r>
      <w:r>
        <w:rPr>
          <w:rFonts w:ascii="仿宋" w:eastAsia="仿宋" w:hAnsi="仿宋" w:cs="仿宋_GB2312" w:hint="eastAsia"/>
          <w:sz w:val="32"/>
          <w:szCs w:val="32"/>
        </w:rPr>
        <w:t>2015年采</w:t>
      </w:r>
      <w:r>
        <w:rPr>
          <w:rFonts w:ascii="仿宋" w:eastAsia="仿宋" w:hAnsi="仿宋" w:cs="仿宋_GB2312"/>
          <w:sz w:val="32"/>
          <w:szCs w:val="32"/>
        </w:rPr>
        <w:t>用一事一议方式预算</w:t>
      </w:r>
      <w:r>
        <w:rPr>
          <w:rFonts w:ascii="仿宋" w:eastAsia="仿宋" w:hAnsi="仿宋" w:cs="仿宋_GB2312" w:hint="eastAsia"/>
          <w:sz w:val="32"/>
          <w:szCs w:val="32"/>
        </w:rPr>
        <w:t>，2016年</w:t>
      </w:r>
      <w:r>
        <w:rPr>
          <w:rFonts w:ascii="仿宋" w:eastAsia="仿宋" w:hAnsi="仿宋" w:cs="仿宋_GB2312"/>
          <w:sz w:val="32"/>
          <w:szCs w:val="32"/>
        </w:rPr>
        <w:t>至</w:t>
      </w:r>
      <w:r>
        <w:rPr>
          <w:rFonts w:ascii="仿宋" w:eastAsia="仿宋" w:hAnsi="仿宋" w:cs="仿宋_GB2312" w:hint="eastAsia"/>
          <w:sz w:val="32"/>
          <w:szCs w:val="32"/>
        </w:rPr>
        <w:t>201</w:t>
      </w:r>
      <w:r>
        <w:rPr>
          <w:rFonts w:ascii="仿宋" w:eastAsia="仿宋" w:hAnsi="仿宋" w:cs="仿宋_GB2312"/>
          <w:sz w:val="32"/>
          <w:szCs w:val="32"/>
        </w:rPr>
        <w:t>8</w:t>
      </w:r>
      <w:r>
        <w:rPr>
          <w:rFonts w:ascii="仿宋" w:eastAsia="仿宋" w:hAnsi="仿宋" w:cs="仿宋_GB2312" w:hint="eastAsia"/>
          <w:sz w:val="32"/>
          <w:szCs w:val="32"/>
        </w:rPr>
        <w:t>年</w:t>
      </w:r>
      <w:r>
        <w:rPr>
          <w:rFonts w:ascii="仿宋" w:eastAsia="仿宋" w:hAnsi="仿宋" w:cs="仿宋_GB2312"/>
          <w:sz w:val="32"/>
          <w:szCs w:val="32"/>
        </w:rPr>
        <w:t>延续以前年度标准</w:t>
      </w:r>
      <w:r>
        <w:rPr>
          <w:rFonts w:ascii="仿宋" w:eastAsia="仿宋" w:hAnsi="仿宋" w:cs="仿宋_GB2312" w:hint="eastAsia"/>
          <w:sz w:val="32"/>
          <w:szCs w:val="32"/>
        </w:rPr>
        <w:t>年</w:t>
      </w:r>
      <w:r>
        <w:rPr>
          <w:rFonts w:ascii="仿宋" w:eastAsia="仿宋" w:hAnsi="仿宋" w:cs="仿宋_GB2312"/>
          <w:sz w:val="32"/>
          <w:szCs w:val="32"/>
        </w:rPr>
        <w:t>度预算</w:t>
      </w:r>
      <w:r>
        <w:rPr>
          <w:rFonts w:ascii="仿宋" w:eastAsia="仿宋" w:hAnsi="仿宋" w:cs="仿宋_GB2312" w:hint="eastAsia"/>
          <w:sz w:val="32"/>
          <w:szCs w:val="32"/>
        </w:rPr>
        <w:t>20万</w:t>
      </w:r>
      <w:r>
        <w:rPr>
          <w:rFonts w:ascii="仿宋" w:eastAsia="仿宋" w:hAnsi="仿宋" w:cs="仿宋_GB2312"/>
          <w:sz w:val="32"/>
          <w:szCs w:val="32"/>
        </w:rPr>
        <w:t>元，</w:t>
      </w:r>
      <w:r>
        <w:rPr>
          <w:rFonts w:ascii="仿宋" w:eastAsia="仿宋" w:hAnsi="仿宋" w:cs="仿宋_GB2312" w:hint="eastAsia"/>
          <w:sz w:val="32"/>
          <w:szCs w:val="32"/>
        </w:rPr>
        <w:t>2019年</w:t>
      </w:r>
      <w:r>
        <w:rPr>
          <w:rFonts w:ascii="仿宋" w:eastAsia="仿宋" w:hAnsi="仿宋" w:cs="仿宋_GB2312"/>
          <w:sz w:val="32"/>
          <w:szCs w:val="32"/>
        </w:rPr>
        <w:t>调减至</w:t>
      </w:r>
      <w:r>
        <w:rPr>
          <w:rFonts w:ascii="仿宋" w:eastAsia="仿宋" w:hAnsi="仿宋" w:cs="仿宋_GB2312" w:hint="eastAsia"/>
          <w:sz w:val="32"/>
          <w:szCs w:val="32"/>
        </w:rPr>
        <w:t>9.5万</w:t>
      </w:r>
      <w:r>
        <w:rPr>
          <w:rFonts w:ascii="仿宋" w:eastAsia="仿宋" w:hAnsi="仿宋" w:cs="仿宋_GB2312"/>
          <w:sz w:val="32"/>
          <w:szCs w:val="32"/>
        </w:rPr>
        <w:t>元。</w:t>
      </w:r>
      <w:r>
        <w:rPr>
          <w:rFonts w:ascii="仿宋" w:eastAsia="仿宋" w:hAnsi="仿宋" w:cs="仿宋_GB2312" w:hint="eastAsia"/>
          <w:sz w:val="32"/>
          <w:szCs w:val="32"/>
        </w:rPr>
        <w:t>商</w:t>
      </w:r>
      <w:r>
        <w:rPr>
          <w:rFonts w:ascii="仿宋" w:eastAsia="仿宋" w:hAnsi="仿宋" w:cs="仿宋_GB2312"/>
          <w:sz w:val="32"/>
          <w:szCs w:val="32"/>
        </w:rPr>
        <w:t>事活动项目由县商务局负责实施</w:t>
      </w:r>
      <w:r>
        <w:rPr>
          <w:rFonts w:ascii="仿宋" w:eastAsia="仿宋" w:hAnsi="仿宋" w:cs="仿宋_GB2312" w:hint="eastAsia"/>
          <w:sz w:val="32"/>
          <w:szCs w:val="32"/>
        </w:rPr>
        <w:t>，</w:t>
      </w:r>
      <w:r>
        <w:rPr>
          <w:rFonts w:ascii="仿宋" w:eastAsia="仿宋" w:hAnsi="仿宋" w:cs="仿宋_GB2312"/>
          <w:sz w:val="32"/>
          <w:szCs w:val="32"/>
        </w:rPr>
        <w:t>根据省、市、县相</w:t>
      </w:r>
      <w:r>
        <w:rPr>
          <w:rFonts w:ascii="仿宋" w:eastAsia="仿宋" w:hAnsi="仿宋" w:cs="仿宋_GB2312" w:hint="eastAsia"/>
          <w:sz w:val="32"/>
          <w:szCs w:val="32"/>
        </w:rPr>
        <w:t>关</w:t>
      </w:r>
      <w:r>
        <w:rPr>
          <w:rFonts w:ascii="仿宋" w:eastAsia="仿宋" w:hAnsi="仿宋" w:cs="仿宋_GB2312"/>
          <w:sz w:val="32"/>
          <w:szCs w:val="32"/>
        </w:rPr>
        <w:t>工作安排，统筹进行南江县商事活动的开</w:t>
      </w:r>
      <w:r>
        <w:rPr>
          <w:rFonts w:ascii="仿宋" w:eastAsia="仿宋" w:hAnsi="仿宋" w:cs="仿宋_GB2312" w:hint="eastAsia"/>
          <w:sz w:val="32"/>
          <w:szCs w:val="32"/>
        </w:rPr>
        <w:t>展</w:t>
      </w:r>
      <w:r>
        <w:rPr>
          <w:rFonts w:ascii="仿宋" w:eastAsia="仿宋" w:hAnsi="仿宋" w:cs="仿宋_GB2312"/>
          <w:sz w:val="32"/>
          <w:szCs w:val="32"/>
        </w:rPr>
        <w:t>。</w:t>
      </w:r>
      <w:r>
        <w:rPr>
          <w:rFonts w:ascii="仿宋" w:eastAsia="仿宋" w:hAnsi="仿宋" w:cs="仿宋_GB2312" w:hint="eastAsia"/>
          <w:sz w:val="32"/>
          <w:szCs w:val="32"/>
        </w:rPr>
        <w:t>由于</w:t>
      </w:r>
      <w:r>
        <w:rPr>
          <w:rFonts w:ascii="仿宋" w:eastAsia="仿宋" w:hAnsi="仿宋" w:cs="仿宋_GB2312"/>
          <w:sz w:val="32"/>
          <w:szCs w:val="32"/>
        </w:rPr>
        <w:t>该项目经费</w:t>
      </w:r>
      <w:r>
        <w:rPr>
          <w:rFonts w:ascii="仿宋" w:eastAsia="仿宋" w:hAnsi="仿宋" w:cs="仿宋_GB2312" w:hint="eastAsia"/>
          <w:sz w:val="32"/>
          <w:szCs w:val="32"/>
        </w:rPr>
        <w:t>主</w:t>
      </w:r>
      <w:r>
        <w:rPr>
          <w:rFonts w:ascii="仿宋" w:eastAsia="仿宋" w:hAnsi="仿宋" w:cs="仿宋_GB2312"/>
          <w:sz w:val="32"/>
          <w:szCs w:val="32"/>
        </w:rPr>
        <w:t>要用于举办</w:t>
      </w:r>
      <w:r>
        <w:rPr>
          <w:rFonts w:ascii="仿宋" w:eastAsia="仿宋" w:hAnsi="仿宋" w:cs="仿宋_GB2312" w:hint="eastAsia"/>
          <w:sz w:val="32"/>
          <w:szCs w:val="32"/>
        </w:rPr>
        <w:t>各</w:t>
      </w:r>
      <w:r>
        <w:rPr>
          <w:rFonts w:ascii="仿宋" w:eastAsia="仿宋" w:hAnsi="仿宋" w:cs="仿宋_GB2312"/>
          <w:sz w:val="32"/>
          <w:szCs w:val="32"/>
        </w:rPr>
        <w:t>类商事活动</w:t>
      </w:r>
      <w:r>
        <w:rPr>
          <w:rFonts w:ascii="仿宋" w:eastAsia="仿宋" w:hAnsi="仿宋" w:cs="仿宋_GB2312" w:hint="eastAsia"/>
          <w:sz w:val="32"/>
          <w:szCs w:val="32"/>
        </w:rPr>
        <w:t>或</w:t>
      </w:r>
      <w:r>
        <w:rPr>
          <w:rFonts w:ascii="仿宋" w:eastAsia="仿宋" w:hAnsi="仿宋" w:cs="仿宋_GB2312"/>
          <w:sz w:val="32"/>
          <w:szCs w:val="32"/>
        </w:rPr>
        <w:t>者带</w:t>
      </w:r>
      <w:r>
        <w:rPr>
          <w:rFonts w:ascii="仿宋" w:eastAsia="仿宋" w:hAnsi="仿宋" w:cs="仿宋_GB2312" w:hint="eastAsia"/>
          <w:sz w:val="32"/>
          <w:szCs w:val="32"/>
        </w:rPr>
        <w:t>领县</w:t>
      </w:r>
      <w:r>
        <w:rPr>
          <w:rFonts w:ascii="仿宋" w:eastAsia="仿宋" w:hAnsi="仿宋" w:cs="仿宋_GB2312"/>
          <w:sz w:val="32"/>
          <w:szCs w:val="32"/>
        </w:rPr>
        <w:t>内企业参加</w:t>
      </w:r>
      <w:r>
        <w:rPr>
          <w:rFonts w:ascii="仿宋" w:eastAsia="仿宋" w:hAnsi="仿宋" w:cs="仿宋_GB2312" w:hint="eastAsia"/>
          <w:sz w:val="32"/>
          <w:szCs w:val="32"/>
        </w:rPr>
        <w:t>国</w:t>
      </w:r>
      <w:r>
        <w:rPr>
          <w:rFonts w:ascii="仿宋" w:eastAsia="仿宋" w:hAnsi="仿宋" w:cs="仿宋_GB2312"/>
          <w:sz w:val="32"/>
          <w:szCs w:val="32"/>
        </w:rPr>
        <w:t>内</w:t>
      </w:r>
      <w:r>
        <w:rPr>
          <w:rFonts w:ascii="仿宋" w:eastAsia="仿宋" w:hAnsi="仿宋" w:cs="仿宋_GB2312" w:hint="eastAsia"/>
          <w:sz w:val="32"/>
          <w:szCs w:val="32"/>
        </w:rPr>
        <w:t>外</w:t>
      </w:r>
      <w:r>
        <w:rPr>
          <w:rFonts w:ascii="仿宋" w:eastAsia="仿宋" w:hAnsi="仿宋" w:cs="仿宋_GB2312"/>
          <w:sz w:val="32"/>
          <w:szCs w:val="32"/>
        </w:rPr>
        <w:t>各类</w:t>
      </w:r>
      <w:r>
        <w:rPr>
          <w:rFonts w:ascii="仿宋" w:eastAsia="仿宋" w:hAnsi="仿宋" w:cs="仿宋_GB2312" w:hint="eastAsia"/>
          <w:sz w:val="32"/>
          <w:szCs w:val="32"/>
        </w:rPr>
        <w:t>推</w:t>
      </w:r>
      <w:r>
        <w:rPr>
          <w:rFonts w:ascii="仿宋" w:eastAsia="仿宋" w:hAnsi="仿宋" w:cs="仿宋_GB2312"/>
          <w:sz w:val="32"/>
          <w:szCs w:val="32"/>
        </w:rPr>
        <w:t>介会所开支的</w:t>
      </w:r>
      <w:r>
        <w:rPr>
          <w:rFonts w:ascii="仿宋" w:eastAsia="仿宋" w:hAnsi="仿宋" w:cs="仿宋_GB2312" w:hint="eastAsia"/>
          <w:sz w:val="32"/>
          <w:szCs w:val="32"/>
        </w:rPr>
        <w:t>差旅</w:t>
      </w:r>
      <w:r>
        <w:rPr>
          <w:rFonts w:ascii="仿宋" w:eastAsia="仿宋" w:hAnsi="仿宋" w:cs="仿宋_GB2312"/>
          <w:sz w:val="32"/>
          <w:szCs w:val="32"/>
        </w:rPr>
        <w:t>、办公费等</w:t>
      </w:r>
      <w:r>
        <w:rPr>
          <w:rFonts w:ascii="仿宋" w:eastAsia="仿宋" w:hAnsi="仿宋" w:cs="仿宋_GB2312" w:hint="eastAsia"/>
          <w:sz w:val="32"/>
          <w:szCs w:val="32"/>
        </w:rPr>
        <w:t>，</w:t>
      </w:r>
      <w:r>
        <w:rPr>
          <w:rFonts w:ascii="仿宋" w:eastAsia="仿宋" w:hAnsi="仿宋" w:cs="仿宋_GB2312"/>
          <w:sz w:val="32"/>
          <w:szCs w:val="32"/>
        </w:rPr>
        <w:t>不</w:t>
      </w:r>
      <w:r>
        <w:rPr>
          <w:rFonts w:ascii="仿宋" w:eastAsia="仿宋" w:hAnsi="仿宋" w:cs="仿宋_GB2312" w:hint="eastAsia"/>
          <w:sz w:val="32"/>
          <w:szCs w:val="32"/>
        </w:rPr>
        <w:t>存</w:t>
      </w:r>
      <w:r>
        <w:rPr>
          <w:rFonts w:ascii="仿宋" w:eastAsia="仿宋" w:hAnsi="仿宋" w:cs="仿宋_GB2312"/>
          <w:sz w:val="32"/>
          <w:szCs w:val="32"/>
        </w:rPr>
        <w:t>在招标、购买服务行为。</w:t>
      </w:r>
      <w:r>
        <w:rPr>
          <w:rFonts w:ascii="仿宋" w:eastAsia="仿宋" w:hAnsi="仿宋" w:cs="仿宋_GB2312" w:hint="eastAsia"/>
          <w:sz w:val="32"/>
          <w:szCs w:val="32"/>
        </w:rPr>
        <w:t>以实际发生的费用作为支付依据。2</w:t>
      </w:r>
      <w:r>
        <w:rPr>
          <w:rFonts w:ascii="仿宋" w:eastAsia="仿宋" w:hAnsi="仿宋" w:cs="仿宋_GB2312"/>
          <w:sz w:val="32"/>
          <w:szCs w:val="32"/>
        </w:rPr>
        <w:t>019</w:t>
      </w:r>
      <w:r>
        <w:rPr>
          <w:rFonts w:ascii="仿宋" w:eastAsia="仿宋" w:hAnsi="仿宋" w:cs="仿宋_GB2312" w:hint="eastAsia"/>
          <w:sz w:val="32"/>
          <w:szCs w:val="32"/>
        </w:rPr>
        <w:t>年</w:t>
      </w:r>
      <w:r>
        <w:rPr>
          <w:rFonts w:ascii="仿宋" w:eastAsia="仿宋" w:hAnsi="仿宋" w:cs="仿宋_GB2312"/>
          <w:sz w:val="32"/>
          <w:szCs w:val="32"/>
        </w:rPr>
        <w:t>我局组织带领企业参加各类</w:t>
      </w:r>
      <w:r>
        <w:rPr>
          <w:rFonts w:ascii="仿宋" w:eastAsia="仿宋" w:hAnsi="仿宋" w:cs="仿宋_GB2312" w:hint="eastAsia"/>
          <w:sz w:val="32"/>
          <w:szCs w:val="32"/>
        </w:rPr>
        <w:t>展会年均</w:t>
      </w:r>
      <w:r>
        <w:rPr>
          <w:rFonts w:ascii="仿宋" w:eastAsia="仿宋" w:hAnsi="仿宋" w:cs="仿宋_GB2312"/>
          <w:sz w:val="32"/>
          <w:szCs w:val="32"/>
        </w:rPr>
        <w:t>20</w:t>
      </w:r>
      <w:r>
        <w:rPr>
          <w:rFonts w:ascii="仿宋" w:eastAsia="仿宋" w:hAnsi="仿宋" w:cs="仿宋_GB2312" w:hint="eastAsia"/>
          <w:sz w:val="32"/>
          <w:szCs w:val="32"/>
        </w:rPr>
        <w:t>余</w:t>
      </w:r>
      <w:r>
        <w:rPr>
          <w:rFonts w:ascii="仿宋" w:eastAsia="仿宋" w:hAnsi="仿宋" w:cs="仿宋_GB2312"/>
          <w:sz w:val="32"/>
          <w:szCs w:val="32"/>
        </w:rPr>
        <w:t>场次，</w:t>
      </w:r>
      <w:r>
        <w:rPr>
          <w:rFonts w:ascii="仿宋" w:eastAsia="仿宋" w:hAnsi="仿宋" w:cs="仿宋_GB2312" w:hint="eastAsia"/>
          <w:sz w:val="32"/>
          <w:szCs w:val="32"/>
        </w:rPr>
        <w:t>组</w:t>
      </w:r>
      <w:r>
        <w:rPr>
          <w:rFonts w:ascii="仿宋" w:eastAsia="仿宋" w:hAnsi="仿宋" w:cs="仿宋_GB2312"/>
          <w:sz w:val="32"/>
          <w:szCs w:val="32"/>
        </w:rPr>
        <w:t>织</w:t>
      </w:r>
      <w:r>
        <w:rPr>
          <w:rFonts w:ascii="仿宋" w:eastAsia="仿宋" w:hAnsi="仿宋" w:cs="仿宋_GB2312" w:hint="eastAsia"/>
          <w:sz w:val="32"/>
          <w:szCs w:val="32"/>
        </w:rPr>
        <w:t>企</w:t>
      </w:r>
      <w:r>
        <w:rPr>
          <w:rFonts w:ascii="仿宋" w:eastAsia="仿宋" w:hAnsi="仿宋" w:cs="仿宋_GB2312"/>
          <w:sz w:val="32"/>
          <w:szCs w:val="32"/>
        </w:rPr>
        <w:t>业在加万企出国门活动</w:t>
      </w:r>
      <w:r>
        <w:rPr>
          <w:rFonts w:ascii="仿宋" w:eastAsia="仿宋" w:hAnsi="仿宋" w:cs="仿宋_GB2312" w:hint="eastAsia"/>
          <w:sz w:val="32"/>
          <w:szCs w:val="32"/>
        </w:rPr>
        <w:t>1次</w:t>
      </w:r>
      <w:r>
        <w:rPr>
          <w:rFonts w:ascii="仿宋" w:eastAsia="仿宋" w:hAnsi="仿宋" w:cs="仿宋_GB2312"/>
          <w:sz w:val="32"/>
          <w:szCs w:val="32"/>
        </w:rPr>
        <w:t>。</w:t>
      </w:r>
    </w:p>
    <w:p w:rsidR="00DD20DF" w:rsidRDefault="00607C15">
      <w:pPr>
        <w:spacing w:line="58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二</w:t>
      </w:r>
      <w:r>
        <w:rPr>
          <w:rFonts w:ascii="黑体" w:eastAsia="黑体" w:hAnsi="黑体" w:cs="仿宋_GB2312"/>
          <w:sz w:val="32"/>
          <w:szCs w:val="32"/>
        </w:rPr>
        <w:t>、评价结论及绩效分析</w:t>
      </w:r>
    </w:p>
    <w:p w:rsidR="00DD20DF" w:rsidRDefault="00607C15">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DD20DF" w:rsidRDefault="00607C15">
      <w:pPr>
        <w:spacing w:line="560" w:lineRule="exact"/>
        <w:ind w:firstLine="645"/>
        <w:rPr>
          <w:rFonts w:ascii="仿宋" w:eastAsia="仿宋" w:hAnsi="仿宋" w:cs="仿宋_GB2312"/>
          <w:sz w:val="32"/>
          <w:szCs w:val="32"/>
        </w:rPr>
      </w:pPr>
      <w:r>
        <w:rPr>
          <w:rFonts w:ascii="仿宋" w:eastAsia="仿宋" w:hAnsi="仿宋" w:cs="仿宋_GB2312" w:hint="eastAsia"/>
          <w:sz w:val="32"/>
          <w:szCs w:val="32"/>
        </w:rPr>
        <w:t>商</w:t>
      </w:r>
      <w:r>
        <w:rPr>
          <w:rFonts w:ascii="仿宋" w:eastAsia="仿宋" w:hAnsi="仿宋" w:cs="仿宋_GB2312"/>
          <w:sz w:val="32"/>
          <w:szCs w:val="32"/>
        </w:rPr>
        <w:t>事活</w:t>
      </w:r>
      <w:r>
        <w:rPr>
          <w:rFonts w:ascii="仿宋" w:eastAsia="仿宋" w:hAnsi="仿宋" w:cs="仿宋_GB2312" w:hint="eastAsia"/>
          <w:sz w:val="32"/>
          <w:szCs w:val="32"/>
        </w:rPr>
        <w:t>动主</w:t>
      </w:r>
      <w:r>
        <w:rPr>
          <w:rFonts w:ascii="仿宋" w:eastAsia="仿宋" w:hAnsi="仿宋" w:cs="仿宋_GB2312"/>
          <w:sz w:val="32"/>
          <w:szCs w:val="32"/>
        </w:rPr>
        <w:t>要是通过</w:t>
      </w:r>
      <w:r>
        <w:rPr>
          <w:rFonts w:ascii="仿宋" w:eastAsia="仿宋" w:hAnsi="仿宋" w:cs="仿宋_GB2312" w:hint="eastAsia"/>
          <w:sz w:val="32"/>
          <w:szCs w:val="32"/>
        </w:rPr>
        <w:t>各</w:t>
      </w:r>
      <w:r>
        <w:rPr>
          <w:rFonts w:ascii="仿宋" w:eastAsia="仿宋" w:hAnsi="仿宋" w:cs="仿宋_GB2312"/>
          <w:sz w:val="32"/>
          <w:szCs w:val="32"/>
        </w:rPr>
        <w:t>类展示展销会，宣传推</w:t>
      </w:r>
      <w:r>
        <w:rPr>
          <w:rFonts w:ascii="仿宋" w:eastAsia="仿宋" w:hAnsi="仿宋" w:cs="仿宋_GB2312" w:hint="eastAsia"/>
          <w:sz w:val="32"/>
          <w:szCs w:val="32"/>
        </w:rPr>
        <w:t>介</w:t>
      </w:r>
      <w:r>
        <w:rPr>
          <w:rFonts w:ascii="仿宋" w:eastAsia="仿宋" w:hAnsi="仿宋" w:cs="仿宋_GB2312"/>
          <w:sz w:val="32"/>
          <w:szCs w:val="32"/>
        </w:rPr>
        <w:t>南江黄羊、核桃、银花</w:t>
      </w:r>
      <w:r>
        <w:rPr>
          <w:rFonts w:ascii="仿宋" w:eastAsia="仿宋" w:hAnsi="仿宋" w:cs="仿宋_GB2312" w:hint="eastAsia"/>
          <w:sz w:val="32"/>
          <w:szCs w:val="32"/>
        </w:rPr>
        <w:t>、</w:t>
      </w:r>
      <w:r>
        <w:rPr>
          <w:rFonts w:ascii="仿宋" w:eastAsia="仿宋" w:hAnsi="仿宋" w:cs="仿宋_GB2312"/>
          <w:sz w:val="32"/>
          <w:szCs w:val="32"/>
        </w:rPr>
        <w:t>翡翠米</w:t>
      </w:r>
      <w:r>
        <w:rPr>
          <w:rFonts w:ascii="仿宋" w:eastAsia="仿宋" w:hAnsi="仿宋" w:cs="仿宋_GB2312" w:hint="eastAsia"/>
          <w:sz w:val="32"/>
          <w:szCs w:val="32"/>
        </w:rPr>
        <w:t>等</w:t>
      </w:r>
      <w:r>
        <w:rPr>
          <w:rFonts w:ascii="仿宋" w:eastAsia="仿宋" w:hAnsi="仿宋" w:cs="仿宋_GB2312"/>
          <w:sz w:val="32"/>
          <w:szCs w:val="32"/>
        </w:rPr>
        <w:t>南江特色农产品，</w:t>
      </w:r>
      <w:r>
        <w:rPr>
          <w:rFonts w:ascii="仿宋" w:eastAsia="仿宋" w:hAnsi="仿宋" w:cs="仿宋_GB2312" w:hint="eastAsia"/>
          <w:sz w:val="32"/>
          <w:szCs w:val="32"/>
        </w:rPr>
        <w:t>拓展</w:t>
      </w:r>
      <w:r>
        <w:rPr>
          <w:rFonts w:ascii="仿宋" w:eastAsia="仿宋" w:hAnsi="仿宋" w:cs="仿宋_GB2312"/>
          <w:sz w:val="32"/>
          <w:szCs w:val="32"/>
        </w:rPr>
        <w:t>销售市</w:t>
      </w:r>
      <w:r>
        <w:rPr>
          <w:rFonts w:ascii="仿宋" w:eastAsia="仿宋" w:hAnsi="仿宋" w:cs="仿宋_GB2312" w:hint="eastAsia"/>
          <w:sz w:val="32"/>
          <w:szCs w:val="32"/>
        </w:rPr>
        <w:t>渠</w:t>
      </w:r>
      <w:r>
        <w:rPr>
          <w:rFonts w:ascii="仿宋" w:eastAsia="仿宋" w:hAnsi="仿宋" w:cs="仿宋_GB2312"/>
          <w:sz w:val="32"/>
          <w:szCs w:val="32"/>
        </w:rPr>
        <w:t>道，</w:t>
      </w:r>
      <w:r>
        <w:rPr>
          <w:rFonts w:ascii="仿宋" w:eastAsia="仿宋" w:hAnsi="仿宋" w:cs="仿宋_GB2312" w:hint="eastAsia"/>
          <w:sz w:val="32"/>
          <w:szCs w:val="32"/>
        </w:rPr>
        <w:t>扩</w:t>
      </w:r>
      <w:r>
        <w:rPr>
          <w:rFonts w:ascii="仿宋" w:eastAsia="仿宋" w:hAnsi="仿宋" w:cs="仿宋_GB2312"/>
          <w:sz w:val="32"/>
          <w:szCs w:val="32"/>
        </w:rPr>
        <w:t>大</w:t>
      </w:r>
      <w:r>
        <w:rPr>
          <w:rFonts w:ascii="仿宋" w:eastAsia="仿宋" w:hAnsi="仿宋" w:cs="仿宋_GB2312" w:hint="eastAsia"/>
          <w:sz w:val="32"/>
          <w:szCs w:val="32"/>
        </w:rPr>
        <w:t>销</w:t>
      </w:r>
      <w:r>
        <w:rPr>
          <w:rFonts w:ascii="仿宋" w:eastAsia="仿宋" w:hAnsi="仿宋" w:cs="仿宋_GB2312"/>
          <w:sz w:val="32"/>
          <w:szCs w:val="32"/>
        </w:rPr>
        <w:t>售市场。</w:t>
      </w:r>
      <w:r>
        <w:rPr>
          <w:rFonts w:ascii="仿宋" w:eastAsia="仿宋" w:hAnsi="仿宋" w:cs="仿宋_GB2312" w:hint="eastAsia"/>
          <w:sz w:val="32"/>
          <w:szCs w:val="32"/>
        </w:rPr>
        <w:t>通</w:t>
      </w:r>
      <w:r>
        <w:rPr>
          <w:rFonts w:ascii="仿宋" w:eastAsia="仿宋" w:hAnsi="仿宋" w:cs="仿宋_GB2312"/>
          <w:sz w:val="32"/>
          <w:szCs w:val="32"/>
        </w:rPr>
        <w:t>过展示展销活动，</w:t>
      </w:r>
      <w:r>
        <w:rPr>
          <w:rFonts w:ascii="仿宋" w:eastAsia="仿宋" w:hAnsi="仿宋" w:cs="仿宋_GB2312" w:hint="eastAsia"/>
          <w:sz w:val="32"/>
          <w:szCs w:val="32"/>
        </w:rPr>
        <w:t>长赤</w:t>
      </w:r>
      <w:r>
        <w:rPr>
          <w:rFonts w:ascii="仿宋" w:eastAsia="仿宋" w:hAnsi="仿宋" w:cs="仿宋_GB2312"/>
          <w:sz w:val="32"/>
          <w:szCs w:val="32"/>
        </w:rPr>
        <w:t>翡翠米</w:t>
      </w:r>
      <w:r>
        <w:rPr>
          <w:rFonts w:ascii="仿宋" w:eastAsia="仿宋" w:hAnsi="仿宋" w:cs="仿宋_GB2312" w:hint="eastAsia"/>
          <w:sz w:val="32"/>
          <w:szCs w:val="32"/>
        </w:rPr>
        <w:t>每</w:t>
      </w:r>
      <w:r>
        <w:rPr>
          <w:rFonts w:ascii="仿宋" w:eastAsia="仿宋" w:hAnsi="仿宋" w:cs="仿宋_GB2312"/>
          <w:sz w:val="32"/>
          <w:szCs w:val="32"/>
        </w:rPr>
        <w:t>年签</w:t>
      </w:r>
      <w:r>
        <w:rPr>
          <w:rFonts w:ascii="仿宋" w:eastAsia="仿宋" w:hAnsi="仿宋" w:cs="仿宋_GB2312" w:hint="eastAsia"/>
          <w:sz w:val="32"/>
          <w:szCs w:val="32"/>
        </w:rPr>
        <w:t>订3000多</w:t>
      </w:r>
      <w:r>
        <w:rPr>
          <w:rFonts w:ascii="仿宋" w:eastAsia="仿宋" w:hAnsi="仿宋" w:cs="仿宋_GB2312"/>
          <w:sz w:val="32"/>
          <w:szCs w:val="32"/>
        </w:rPr>
        <w:t>万</w:t>
      </w:r>
      <w:r>
        <w:rPr>
          <w:rFonts w:ascii="仿宋" w:eastAsia="仿宋" w:hAnsi="仿宋" w:cs="仿宋_GB2312" w:hint="eastAsia"/>
          <w:sz w:val="32"/>
          <w:szCs w:val="32"/>
        </w:rPr>
        <w:t>销</w:t>
      </w:r>
      <w:r>
        <w:rPr>
          <w:rFonts w:ascii="仿宋" w:eastAsia="仿宋" w:hAnsi="仿宋" w:cs="仿宋_GB2312"/>
          <w:sz w:val="32"/>
          <w:szCs w:val="32"/>
        </w:rPr>
        <w:t>售订单，三土农业</w:t>
      </w:r>
      <w:r>
        <w:rPr>
          <w:rFonts w:ascii="仿宋" w:eastAsia="仿宋" w:hAnsi="仿宋" w:cs="仿宋_GB2312" w:hint="eastAsia"/>
          <w:sz w:val="32"/>
          <w:szCs w:val="32"/>
        </w:rPr>
        <w:t>每</w:t>
      </w:r>
      <w:r>
        <w:rPr>
          <w:rFonts w:ascii="仿宋" w:eastAsia="仿宋" w:hAnsi="仿宋" w:cs="仿宋_GB2312"/>
          <w:sz w:val="32"/>
          <w:szCs w:val="32"/>
        </w:rPr>
        <w:t>年签订</w:t>
      </w:r>
      <w:r>
        <w:rPr>
          <w:rFonts w:ascii="仿宋" w:eastAsia="仿宋" w:hAnsi="仿宋" w:cs="仿宋_GB2312" w:hint="eastAsia"/>
          <w:sz w:val="32"/>
          <w:szCs w:val="32"/>
        </w:rPr>
        <w:t>1500万</w:t>
      </w:r>
      <w:r>
        <w:rPr>
          <w:rFonts w:ascii="仿宋" w:eastAsia="仿宋" w:hAnsi="仿宋" w:cs="仿宋_GB2312"/>
          <w:sz w:val="32"/>
          <w:szCs w:val="32"/>
        </w:rPr>
        <w:t>左右</w:t>
      </w:r>
      <w:r>
        <w:rPr>
          <w:rFonts w:ascii="仿宋" w:eastAsia="仿宋" w:hAnsi="仿宋" w:cs="仿宋_GB2312" w:hint="eastAsia"/>
          <w:sz w:val="32"/>
          <w:szCs w:val="32"/>
        </w:rPr>
        <w:t>销</w:t>
      </w:r>
      <w:r>
        <w:rPr>
          <w:rFonts w:ascii="仿宋" w:eastAsia="仿宋" w:hAnsi="仿宋" w:cs="仿宋_GB2312"/>
          <w:sz w:val="32"/>
          <w:szCs w:val="32"/>
        </w:rPr>
        <w:t>售订单</w:t>
      </w:r>
      <w:r>
        <w:rPr>
          <w:rFonts w:ascii="仿宋" w:eastAsia="仿宋" w:hAnsi="仿宋" w:cs="仿宋_GB2312" w:hint="eastAsia"/>
          <w:sz w:val="32"/>
          <w:szCs w:val="32"/>
        </w:rPr>
        <w:t>，亦</w:t>
      </w:r>
      <w:r>
        <w:rPr>
          <w:rFonts w:ascii="仿宋" w:eastAsia="仿宋" w:hAnsi="仿宋" w:cs="仿宋_GB2312"/>
          <w:sz w:val="32"/>
          <w:szCs w:val="32"/>
        </w:rPr>
        <w:t>奇菜籽油</w:t>
      </w:r>
      <w:r>
        <w:rPr>
          <w:rFonts w:ascii="仿宋" w:eastAsia="仿宋" w:hAnsi="仿宋" w:cs="仿宋_GB2312" w:hint="eastAsia"/>
          <w:sz w:val="32"/>
          <w:szCs w:val="32"/>
        </w:rPr>
        <w:t>、</w:t>
      </w:r>
      <w:r>
        <w:rPr>
          <w:rFonts w:ascii="仿宋" w:eastAsia="仿宋" w:hAnsi="仿宋" w:cs="仿宋_GB2312"/>
          <w:sz w:val="32"/>
          <w:szCs w:val="32"/>
        </w:rPr>
        <w:t>南江核桃油</w:t>
      </w:r>
      <w:r>
        <w:rPr>
          <w:rFonts w:ascii="仿宋" w:eastAsia="仿宋" w:hAnsi="仿宋" w:cs="仿宋_GB2312" w:hint="eastAsia"/>
          <w:sz w:val="32"/>
          <w:szCs w:val="32"/>
        </w:rPr>
        <w:t>等</w:t>
      </w:r>
      <w:r>
        <w:rPr>
          <w:rFonts w:ascii="仿宋" w:eastAsia="仿宋" w:hAnsi="仿宋" w:cs="仿宋_GB2312"/>
          <w:sz w:val="32"/>
          <w:szCs w:val="32"/>
        </w:rPr>
        <w:t>品牌</w:t>
      </w:r>
      <w:r>
        <w:rPr>
          <w:rFonts w:ascii="仿宋" w:eastAsia="仿宋" w:hAnsi="仿宋" w:cs="仿宋_GB2312" w:hint="eastAsia"/>
          <w:sz w:val="32"/>
          <w:szCs w:val="32"/>
        </w:rPr>
        <w:t>推</w:t>
      </w:r>
      <w:r>
        <w:rPr>
          <w:rFonts w:ascii="仿宋" w:eastAsia="仿宋" w:hAnsi="仿宋" w:cs="仿宋_GB2312"/>
          <w:sz w:val="32"/>
          <w:szCs w:val="32"/>
        </w:rPr>
        <w:t>广</w:t>
      </w:r>
      <w:r>
        <w:rPr>
          <w:rFonts w:ascii="仿宋" w:eastAsia="仿宋" w:hAnsi="仿宋" w:cs="仿宋_GB2312" w:hint="eastAsia"/>
          <w:sz w:val="32"/>
          <w:szCs w:val="32"/>
        </w:rPr>
        <w:t>效</w:t>
      </w:r>
      <w:r>
        <w:rPr>
          <w:rFonts w:ascii="仿宋" w:eastAsia="仿宋" w:hAnsi="仿宋" w:cs="仿宋_GB2312"/>
          <w:sz w:val="32"/>
          <w:szCs w:val="32"/>
        </w:rPr>
        <w:t>果</w:t>
      </w:r>
      <w:r>
        <w:rPr>
          <w:rFonts w:ascii="仿宋" w:eastAsia="仿宋" w:hAnsi="仿宋" w:cs="仿宋_GB2312" w:hint="eastAsia"/>
          <w:sz w:val="32"/>
          <w:szCs w:val="32"/>
        </w:rPr>
        <w:t>明</w:t>
      </w:r>
      <w:r>
        <w:rPr>
          <w:rFonts w:ascii="仿宋" w:eastAsia="仿宋" w:hAnsi="仿宋" w:cs="仿宋_GB2312"/>
          <w:sz w:val="32"/>
          <w:szCs w:val="32"/>
        </w:rPr>
        <w:t>显，</w:t>
      </w:r>
      <w:r>
        <w:rPr>
          <w:rFonts w:ascii="仿宋" w:eastAsia="仿宋" w:hAnsi="仿宋" w:cs="仿宋_GB2312" w:hint="eastAsia"/>
          <w:sz w:val="32"/>
          <w:szCs w:val="32"/>
        </w:rPr>
        <w:t>展会带</w:t>
      </w:r>
      <w:r>
        <w:rPr>
          <w:rFonts w:ascii="仿宋" w:eastAsia="仿宋" w:hAnsi="仿宋" w:cs="仿宋_GB2312"/>
          <w:sz w:val="32"/>
          <w:szCs w:val="32"/>
        </w:rPr>
        <w:t>来的经济效</w:t>
      </w:r>
      <w:r>
        <w:rPr>
          <w:rFonts w:ascii="仿宋" w:eastAsia="仿宋" w:hAnsi="仿宋" w:cs="仿宋_GB2312" w:hint="eastAsia"/>
          <w:sz w:val="32"/>
          <w:szCs w:val="32"/>
        </w:rPr>
        <w:t>益</w:t>
      </w:r>
      <w:r>
        <w:rPr>
          <w:rFonts w:ascii="仿宋" w:eastAsia="仿宋" w:hAnsi="仿宋" w:cs="仿宋_GB2312"/>
          <w:sz w:val="32"/>
          <w:szCs w:val="32"/>
        </w:rPr>
        <w:t>不断增强</w:t>
      </w:r>
      <w:r>
        <w:rPr>
          <w:rFonts w:ascii="仿宋" w:eastAsia="仿宋" w:hAnsi="仿宋" w:cs="仿宋_GB2312" w:hint="eastAsia"/>
          <w:sz w:val="32"/>
          <w:szCs w:val="32"/>
        </w:rPr>
        <w:t>。</w:t>
      </w:r>
    </w:p>
    <w:p w:rsidR="00DD20DF" w:rsidRDefault="00607C15">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（二）绩效分析</w:t>
      </w:r>
    </w:p>
    <w:p w:rsidR="00DD20DF" w:rsidRDefault="00607C15">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lastRenderedPageBreak/>
        <w:t>1、项目决策</w:t>
      </w:r>
    </w:p>
    <w:p w:rsidR="00DD20DF" w:rsidRDefault="00607C15">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各</w:t>
      </w:r>
      <w:r>
        <w:rPr>
          <w:rFonts w:ascii="仿宋" w:eastAsia="仿宋" w:hAnsi="仿宋" w:cs="仿宋_GB2312"/>
          <w:sz w:val="32"/>
          <w:szCs w:val="32"/>
        </w:rPr>
        <w:t>类商</w:t>
      </w:r>
      <w:r>
        <w:rPr>
          <w:rFonts w:ascii="仿宋" w:eastAsia="仿宋" w:hAnsi="仿宋" w:cs="仿宋_GB2312" w:hint="eastAsia"/>
          <w:sz w:val="32"/>
          <w:szCs w:val="32"/>
        </w:rPr>
        <w:t>品</w:t>
      </w:r>
      <w:r>
        <w:rPr>
          <w:rFonts w:ascii="仿宋" w:eastAsia="仿宋" w:hAnsi="仿宋" w:cs="仿宋_GB2312"/>
          <w:sz w:val="32"/>
          <w:szCs w:val="32"/>
        </w:rPr>
        <w:t>推介、展销等</w:t>
      </w:r>
      <w:r>
        <w:rPr>
          <w:rFonts w:ascii="仿宋" w:eastAsia="仿宋" w:hAnsi="仿宋" w:cs="仿宋_GB2312" w:hint="eastAsia"/>
          <w:sz w:val="32"/>
          <w:szCs w:val="32"/>
        </w:rPr>
        <w:t>商事活</w:t>
      </w:r>
      <w:r>
        <w:rPr>
          <w:rFonts w:ascii="仿宋" w:eastAsia="仿宋" w:hAnsi="仿宋" w:cs="仿宋_GB2312"/>
          <w:sz w:val="32"/>
          <w:szCs w:val="32"/>
        </w:rPr>
        <w:t>动是提高</w:t>
      </w:r>
      <w:r>
        <w:rPr>
          <w:rFonts w:ascii="仿宋" w:eastAsia="仿宋" w:hAnsi="仿宋" w:cs="仿宋_GB2312" w:hint="eastAsia"/>
          <w:sz w:val="32"/>
          <w:szCs w:val="32"/>
        </w:rPr>
        <w:t>县</w:t>
      </w:r>
      <w:r>
        <w:rPr>
          <w:rFonts w:ascii="仿宋" w:eastAsia="仿宋" w:hAnsi="仿宋" w:cs="仿宋_GB2312"/>
          <w:sz w:val="32"/>
          <w:szCs w:val="32"/>
        </w:rPr>
        <w:t>域产品</w:t>
      </w:r>
      <w:r>
        <w:rPr>
          <w:rFonts w:ascii="仿宋" w:eastAsia="仿宋" w:hAnsi="仿宋" w:cs="仿宋_GB2312" w:hint="eastAsia"/>
          <w:sz w:val="32"/>
          <w:szCs w:val="32"/>
        </w:rPr>
        <w:t>知</w:t>
      </w:r>
      <w:r>
        <w:rPr>
          <w:rFonts w:ascii="仿宋" w:eastAsia="仿宋" w:hAnsi="仿宋" w:cs="仿宋_GB2312"/>
          <w:sz w:val="32"/>
          <w:szCs w:val="32"/>
        </w:rPr>
        <w:t>名度</w:t>
      </w:r>
      <w:r>
        <w:rPr>
          <w:rFonts w:ascii="仿宋" w:eastAsia="仿宋" w:hAnsi="仿宋" w:cs="仿宋_GB2312" w:hint="eastAsia"/>
          <w:sz w:val="32"/>
          <w:szCs w:val="32"/>
        </w:rPr>
        <w:t>，</w:t>
      </w:r>
      <w:r>
        <w:rPr>
          <w:rFonts w:ascii="仿宋" w:eastAsia="仿宋" w:hAnsi="仿宋" w:cs="仿宋_GB2312"/>
          <w:sz w:val="32"/>
          <w:szCs w:val="32"/>
        </w:rPr>
        <w:t>引领</w:t>
      </w:r>
      <w:r>
        <w:rPr>
          <w:rFonts w:ascii="仿宋" w:eastAsia="仿宋" w:hAnsi="仿宋" w:cs="仿宋_GB2312" w:hint="eastAsia"/>
          <w:sz w:val="32"/>
          <w:szCs w:val="32"/>
        </w:rPr>
        <w:t>企</w:t>
      </w:r>
      <w:r>
        <w:rPr>
          <w:rFonts w:ascii="仿宋" w:eastAsia="仿宋" w:hAnsi="仿宋" w:cs="仿宋_GB2312"/>
          <w:sz w:val="32"/>
          <w:szCs w:val="32"/>
        </w:rPr>
        <w:t>业外向发展的重要</w:t>
      </w:r>
      <w:r>
        <w:rPr>
          <w:rFonts w:ascii="仿宋" w:eastAsia="仿宋" w:hAnsi="仿宋" w:cs="仿宋_GB2312" w:hint="eastAsia"/>
          <w:sz w:val="32"/>
          <w:szCs w:val="32"/>
        </w:rPr>
        <w:t>措施</w:t>
      </w:r>
      <w:r>
        <w:rPr>
          <w:rFonts w:ascii="仿宋" w:eastAsia="仿宋" w:hAnsi="仿宋" w:cs="仿宋_GB2312"/>
          <w:sz w:val="32"/>
          <w:szCs w:val="32"/>
        </w:rPr>
        <w:t>，</w:t>
      </w:r>
      <w:r>
        <w:rPr>
          <w:rFonts w:ascii="仿宋" w:eastAsia="仿宋" w:hAnsi="仿宋" w:cs="仿宋_GB2312" w:hint="eastAsia"/>
          <w:sz w:val="32"/>
          <w:szCs w:val="32"/>
        </w:rPr>
        <w:t>是</w:t>
      </w:r>
      <w:r>
        <w:rPr>
          <w:rFonts w:ascii="仿宋" w:eastAsia="仿宋" w:hAnsi="仿宋" w:cs="仿宋_GB2312"/>
          <w:sz w:val="32"/>
          <w:szCs w:val="32"/>
        </w:rPr>
        <w:t>促进经济</w:t>
      </w:r>
      <w:r>
        <w:rPr>
          <w:rFonts w:ascii="仿宋" w:eastAsia="仿宋" w:hAnsi="仿宋" w:cs="仿宋_GB2312" w:hint="eastAsia"/>
          <w:sz w:val="32"/>
          <w:szCs w:val="32"/>
        </w:rPr>
        <w:t>增</w:t>
      </w:r>
      <w:r>
        <w:rPr>
          <w:rFonts w:ascii="仿宋" w:eastAsia="仿宋" w:hAnsi="仿宋" w:cs="仿宋_GB2312"/>
          <w:sz w:val="32"/>
          <w:szCs w:val="32"/>
        </w:rPr>
        <w:t>长</w:t>
      </w:r>
      <w:r>
        <w:rPr>
          <w:rFonts w:ascii="仿宋" w:eastAsia="仿宋" w:hAnsi="仿宋" w:cs="仿宋_GB2312" w:hint="eastAsia"/>
          <w:sz w:val="32"/>
          <w:szCs w:val="32"/>
        </w:rPr>
        <w:t>的</w:t>
      </w:r>
      <w:r>
        <w:rPr>
          <w:rFonts w:ascii="仿宋" w:eastAsia="仿宋" w:hAnsi="仿宋" w:cs="仿宋_GB2312"/>
          <w:sz w:val="32"/>
          <w:szCs w:val="32"/>
        </w:rPr>
        <w:t>必要保障。</w:t>
      </w:r>
    </w:p>
    <w:p w:rsidR="00DD20DF" w:rsidRDefault="00607C15">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2、项目管理</w:t>
      </w:r>
    </w:p>
    <w:p w:rsidR="00DD20DF" w:rsidRDefault="00607C15">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该</w:t>
      </w:r>
      <w:r>
        <w:rPr>
          <w:rFonts w:ascii="仿宋" w:eastAsia="仿宋" w:hAnsi="仿宋" w:cs="仿宋_GB2312"/>
          <w:sz w:val="32"/>
          <w:szCs w:val="32"/>
        </w:rPr>
        <w:t>项目的</w:t>
      </w:r>
      <w:r>
        <w:rPr>
          <w:rFonts w:ascii="仿宋" w:eastAsia="仿宋" w:hAnsi="仿宋" w:cs="仿宋_GB2312" w:hint="eastAsia"/>
          <w:sz w:val="32"/>
          <w:szCs w:val="32"/>
        </w:rPr>
        <w:t>实</w:t>
      </w:r>
      <w:r>
        <w:rPr>
          <w:rFonts w:ascii="仿宋" w:eastAsia="仿宋" w:hAnsi="仿宋" w:cs="仿宋_GB2312"/>
          <w:sz w:val="32"/>
          <w:szCs w:val="32"/>
        </w:rPr>
        <w:t>施有效拉动</w:t>
      </w:r>
      <w:r>
        <w:rPr>
          <w:rFonts w:ascii="仿宋" w:eastAsia="仿宋" w:hAnsi="仿宋" w:cs="仿宋_GB2312" w:hint="eastAsia"/>
          <w:sz w:val="32"/>
          <w:szCs w:val="32"/>
        </w:rPr>
        <w:t>经</w:t>
      </w:r>
      <w:r>
        <w:rPr>
          <w:rFonts w:ascii="仿宋" w:eastAsia="仿宋" w:hAnsi="仿宋" w:cs="仿宋_GB2312"/>
          <w:sz w:val="32"/>
          <w:szCs w:val="32"/>
        </w:rPr>
        <w:t>济增</w:t>
      </w:r>
      <w:r>
        <w:rPr>
          <w:rFonts w:ascii="仿宋" w:eastAsia="仿宋" w:hAnsi="仿宋" w:cs="仿宋_GB2312" w:hint="eastAsia"/>
          <w:sz w:val="32"/>
          <w:szCs w:val="32"/>
        </w:rPr>
        <w:t>长</w:t>
      </w:r>
      <w:r>
        <w:rPr>
          <w:rFonts w:ascii="仿宋" w:eastAsia="仿宋" w:hAnsi="仿宋" w:cs="仿宋_GB2312"/>
          <w:sz w:val="32"/>
          <w:szCs w:val="32"/>
        </w:rPr>
        <w:t>，该项目资</w:t>
      </w:r>
      <w:r>
        <w:rPr>
          <w:rFonts w:ascii="仿宋" w:eastAsia="仿宋" w:hAnsi="仿宋" w:cs="仿宋_GB2312" w:hint="eastAsia"/>
          <w:sz w:val="32"/>
          <w:szCs w:val="32"/>
        </w:rPr>
        <w:t>金</w:t>
      </w:r>
      <w:r>
        <w:rPr>
          <w:rFonts w:ascii="仿宋" w:eastAsia="仿宋" w:hAnsi="仿宋" w:cs="仿宋_GB2312"/>
          <w:sz w:val="32"/>
          <w:szCs w:val="32"/>
        </w:rPr>
        <w:t>主要用于</w:t>
      </w:r>
      <w:r>
        <w:rPr>
          <w:rFonts w:ascii="仿宋" w:eastAsia="仿宋" w:hAnsi="仿宋" w:cs="仿宋_GB2312" w:hint="eastAsia"/>
          <w:sz w:val="32"/>
          <w:szCs w:val="32"/>
        </w:rPr>
        <w:t>组</w:t>
      </w:r>
      <w:r>
        <w:rPr>
          <w:rFonts w:ascii="仿宋" w:eastAsia="仿宋" w:hAnsi="仿宋" w:cs="仿宋_GB2312"/>
          <w:sz w:val="32"/>
          <w:szCs w:val="32"/>
        </w:rPr>
        <w:t>织</w:t>
      </w:r>
      <w:r>
        <w:rPr>
          <w:rFonts w:ascii="仿宋" w:eastAsia="仿宋" w:hAnsi="仿宋" w:cs="仿宋_GB2312" w:hint="eastAsia"/>
          <w:sz w:val="32"/>
          <w:szCs w:val="32"/>
        </w:rPr>
        <w:t>各</w:t>
      </w:r>
      <w:r>
        <w:rPr>
          <w:rFonts w:ascii="仿宋" w:eastAsia="仿宋" w:hAnsi="仿宋" w:cs="仿宋_GB2312"/>
          <w:sz w:val="32"/>
          <w:szCs w:val="32"/>
        </w:rPr>
        <w:t>类展示展销活动，带</w:t>
      </w:r>
      <w:r>
        <w:rPr>
          <w:rFonts w:ascii="仿宋" w:eastAsia="仿宋" w:hAnsi="仿宋" w:cs="仿宋_GB2312" w:hint="eastAsia"/>
          <w:sz w:val="32"/>
          <w:szCs w:val="32"/>
        </w:rPr>
        <w:t>领企</w:t>
      </w:r>
      <w:r>
        <w:rPr>
          <w:rFonts w:ascii="仿宋" w:eastAsia="仿宋" w:hAnsi="仿宋" w:cs="仿宋_GB2312"/>
          <w:sz w:val="32"/>
          <w:szCs w:val="32"/>
        </w:rPr>
        <w:t>业参加县内外、</w:t>
      </w:r>
      <w:r>
        <w:rPr>
          <w:rFonts w:ascii="仿宋" w:eastAsia="仿宋" w:hAnsi="仿宋" w:cs="仿宋_GB2312" w:hint="eastAsia"/>
          <w:sz w:val="32"/>
          <w:szCs w:val="32"/>
        </w:rPr>
        <w:t>市</w:t>
      </w:r>
      <w:r>
        <w:rPr>
          <w:rFonts w:ascii="仿宋" w:eastAsia="仿宋" w:hAnsi="仿宋" w:cs="仿宋_GB2312"/>
          <w:sz w:val="32"/>
          <w:szCs w:val="32"/>
        </w:rPr>
        <w:t>外、省</w:t>
      </w:r>
      <w:r>
        <w:rPr>
          <w:rFonts w:ascii="仿宋" w:eastAsia="仿宋" w:hAnsi="仿宋" w:cs="仿宋_GB2312" w:hint="eastAsia"/>
          <w:sz w:val="32"/>
          <w:szCs w:val="32"/>
        </w:rPr>
        <w:t>外</w:t>
      </w:r>
      <w:r>
        <w:rPr>
          <w:rFonts w:ascii="仿宋" w:eastAsia="仿宋" w:hAnsi="仿宋" w:cs="仿宋_GB2312"/>
          <w:sz w:val="32"/>
          <w:szCs w:val="32"/>
        </w:rPr>
        <w:t>、国我</w:t>
      </w:r>
      <w:r>
        <w:rPr>
          <w:rFonts w:ascii="仿宋" w:eastAsia="仿宋" w:hAnsi="仿宋" w:cs="仿宋_GB2312" w:hint="eastAsia"/>
          <w:sz w:val="32"/>
          <w:szCs w:val="32"/>
        </w:rPr>
        <w:t>各</w:t>
      </w:r>
      <w:r>
        <w:rPr>
          <w:rFonts w:ascii="仿宋" w:eastAsia="仿宋" w:hAnsi="仿宋" w:cs="仿宋_GB2312"/>
          <w:sz w:val="32"/>
          <w:szCs w:val="32"/>
        </w:rPr>
        <w:t>类推</w:t>
      </w:r>
      <w:r>
        <w:rPr>
          <w:rFonts w:ascii="仿宋" w:eastAsia="仿宋" w:hAnsi="仿宋" w:cs="仿宋_GB2312" w:hint="eastAsia"/>
          <w:sz w:val="32"/>
          <w:szCs w:val="32"/>
        </w:rPr>
        <w:t>介</w:t>
      </w:r>
      <w:r>
        <w:rPr>
          <w:rFonts w:ascii="仿宋" w:eastAsia="仿宋" w:hAnsi="仿宋" w:cs="仿宋_GB2312"/>
          <w:sz w:val="32"/>
          <w:szCs w:val="32"/>
        </w:rPr>
        <w:t>，资金使用情况科学规范</w:t>
      </w:r>
      <w:r>
        <w:rPr>
          <w:rFonts w:ascii="仿宋" w:eastAsia="仿宋" w:hAnsi="仿宋" w:cs="仿宋_GB2312" w:hint="eastAsia"/>
          <w:sz w:val="32"/>
          <w:szCs w:val="32"/>
        </w:rPr>
        <w:t>。</w:t>
      </w:r>
    </w:p>
    <w:p w:rsidR="00DD20DF" w:rsidRDefault="00607C15">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3、项目绩效</w:t>
      </w:r>
    </w:p>
    <w:p w:rsidR="00DD20DF" w:rsidRDefault="00607C15">
      <w:pPr>
        <w:adjustRightInd w:val="0"/>
        <w:snapToGrid w:val="0"/>
        <w:spacing w:line="560" w:lineRule="exact"/>
        <w:ind w:firstLine="720"/>
        <w:rPr>
          <w:rFonts w:ascii="仿宋" w:eastAsia="仿宋" w:hAnsi="仿宋" w:cs="仿宋_GB2312"/>
          <w:sz w:val="32"/>
          <w:szCs w:val="32"/>
        </w:rPr>
      </w:pPr>
      <w:r>
        <w:rPr>
          <w:rFonts w:ascii="仿宋" w:eastAsia="仿宋" w:hAnsi="仿宋" w:cs="仿宋_GB2312" w:hint="eastAsia"/>
          <w:sz w:val="32"/>
          <w:szCs w:val="32"/>
        </w:rPr>
        <w:t>2019年</w:t>
      </w:r>
      <w:r>
        <w:rPr>
          <w:rFonts w:ascii="仿宋" w:eastAsia="仿宋" w:hAnsi="仿宋" w:cs="仿宋_GB2312"/>
          <w:sz w:val="32"/>
          <w:szCs w:val="32"/>
        </w:rPr>
        <w:t>，</w:t>
      </w:r>
      <w:r>
        <w:rPr>
          <w:rFonts w:ascii="仿宋" w:eastAsia="仿宋" w:hAnsi="仿宋" w:cs="仿宋_GB2312" w:hint="eastAsia"/>
          <w:sz w:val="32"/>
          <w:szCs w:val="32"/>
        </w:rPr>
        <w:t>2</w:t>
      </w:r>
      <w:r>
        <w:rPr>
          <w:rFonts w:ascii="仿宋" w:eastAsia="仿宋" w:hAnsi="仿宋" w:cs="仿宋_GB2312"/>
          <w:sz w:val="32"/>
          <w:szCs w:val="32"/>
        </w:rPr>
        <w:t>019</w:t>
      </w:r>
      <w:r>
        <w:rPr>
          <w:rFonts w:ascii="仿宋" w:eastAsia="仿宋" w:hAnsi="仿宋" w:cs="仿宋_GB2312" w:hint="eastAsia"/>
          <w:sz w:val="32"/>
          <w:szCs w:val="32"/>
        </w:rPr>
        <w:t>年</w:t>
      </w:r>
      <w:r>
        <w:rPr>
          <w:rFonts w:ascii="仿宋" w:eastAsia="仿宋" w:hAnsi="仿宋" w:cs="仿宋_GB2312"/>
          <w:sz w:val="32"/>
          <w:szCs w:val="32"/>
        </w:rPr>
        <w:t>我局组织带领企业参加各类</w:t>
      </w:r>
      <w:r>
        <w:rPr>
          <w:rFonts w:ascii="仿宋" w:eastAsia="仿宋" w:hAnsi="仿宋" w:cs="仿宋_GB2312" w:hint="eastAsia"/>
          <w:sz w:val="32"/>
          <w:szCs w:val="32"/>
        </w:rPr>
        <w:t>展会</w:t>
      </w:r>
      <w:r>
        <w:rPr>
          <w:rFonts w:ascii="仿宋" w:eastAsia="仿宋" w:hAnsi="仿宋" w:cs="仿宋_GB2312"/>
          <w:sz w:val="32"/>
          <w:szCs w:val="32"/>
        </w:rPr>
        <w:t>20</w:t>
      </w:r>
      <w:r>
        <w:rPr>
          <w:rFonts w:ascii="仿宋" w:eastAsia="仿宋" w:hAnsi="仿宋" w:cs="仿宋_GB2312" w:hint="eastAsia"/>
          <w:sz w:val="32"/>
          <w:szCs w:val="32"/>
        </w:rPr>
        <w:t>余</w:t>
      </w:r>
      <w:r>
        <w:rPr>
          <w:rFonts w:ascii="仿宋" w:eastAsia="仿宋" w:hAnsi="仿宋" w:cs="仿宋_GB2312"/>
          <w:sz w:val="32"/>
          <w:szCs w:val="32"/>
        </w:rPr>
        <w:t>场次，</w:t>
      </w:r>
      <w:r>
        <w:rPr>
          <w:rFonts w:ascii="仿宋" w:eastAsia="仿宋" w:hAnsi="仿宋" w:cs="仿宋_GB2312" w:hint="eastAsia"/>
          <w:sz w:val="32"/>
          <w:szCs w:val="32"/>
        </w:rPr>
        <w:t>组</w:t>
      </w:r>
      <w:r>
        <w:rPr>
          <w:rFonts w:ascii="仿宋" w:eastAsia="仿宋" w:hAnsi="仿宋" w:cs="仿宋_GB2312"/>
          <w:sz w:val="32"/>
          <w:szCs w:val="32"/>
        </w:rPr>
        <w:t>织</w:t>
      </w:r>
      <w:r>
        <w:rPr>
          <w:rFonts w:ascii="仿宋" w:eastAsia="仿宋" w:hAnsi="仿宋" w:cs="仿宋_GB2312" w:hint="eastAsia"/>
          <w:sz w:val="32"/>
          <w:szCs w:val="32"/>
        </w:rPr>
        <w:t>企</w:t>
      </w:r>
      <w:r>
        <w:rPr>
          <w:rFonts w:ascii="仿宋" w:eastAsia="仿宋" w:hAnsi="仿宋" w:cs="仿宋_GB2312"/>
          <w:sz w:val="32"/>
          <w:szCs w:val="32"/>
        </w:rPr>
        <w:t>业在加万企出国门活动</w:t>
      </w:r>
      <w:r>
        <w:rPr>
          <w:rFonts w:ascii="仿宋" w:eastAsia="仿宋" w:hAnsi="仿宋" w:cs="仿宋_GB2312" w:hint="eastAsia"/>
          <w:sz w:val="32"/>
          <w:szCs w:val="32"/>
        </w:rPr>
        <w:t>1次</w:t>
      </w:r>
      <w:r>
        <w:rPr>
          <w:rFonts w:ascii="仿宋" w:eastAsia="仿宋" w:hAnsi="仿宋" w:cs="仿宋_GB2312"/>
          <w:sz w:val="32"/>
          <w:szCs w:val="32"/>
        </w:rPr>
        <w:t>。通过</w:t>
      </w:r>
      <w:r>
        <w:rPr>
          <w:rFonts w:ascii="仿宋" w:eastAsia="仿宋" w:hAnsi="仿宋" w:cs="仿宋_GB2312" w:hint="eastAsia"/>
          <w:sz w:val="32"/>
          <w:szCs w:val="32"/>
        </w:rPr>
        <w:t>各</w:t>
      </w:r>
      <w:r>
        <w:rPr>
          <w:rFonts w:ascii="仿宋" w:eastAsia="仿宋" w:hAnsi="仿宋" w:cs="仿宋_GB2312"/>
          <w:sz w:val="32"/>
          <w:szCs w:val="32"/>
        </w:rPr>
        <w:t>类展示展销会，宣传推</w:t>
      </w:r>
      <w:r>
        <w:rPr>
          <w:rFonts w:ascii="仿宋" w:eastAsia="仿宋" w:hAnsi="仿宋" w:cs="仿宋_GB2312" w:hint="eastAsia"/>
          <w:sz w:val="32"/>
          <w:szCs w:val="32"/>
        </w:rPr>
        <w:t>介</w:t>
      </w:r>
      <w:r>
        <w:rPr>
          <w:rFonts w:ascii="仿宋" w:eastAsia="仿宋" w:hAnsi="仿宋" w:cs="仿宋_GB2312"/>
          <w:sz w:val="32"/>
          <w:szCs w:val="32"/>
        </w:rPr>
        <w:t>南江黄羊、核桃、银花</w:t>
      </w:r>
      <w:r>
        <w:rPr>
          <w:rFonts w:ascii="仿宋" w:eastAsia="仿宋" w:hAnsi="仿宋" w:cs="仿宋_GB2312" w:hint="eastAsia"/>
          <w:sz w:val="32"/>
          <w:szCs w:val="32"/>
        </w:rPr>
        <w:t>、</w:t>
      </w:r>
      <w:r>
        <w:rPr>
          <w:rFonts w:ascii="仿宋" w:eastAsia="仿宋" w:hAnsi="仿宋" w:cs="仿宋_GB2312"/>
          <w:sz w:val="32"/>
          <w:szCs w:val="32"/>
        </w:rPr>
        <w:t>翡翠米</w:t>
      </w:r>
      <w:r>
        <w:rPr>
          <w:rFonts w:ascii="仿宋" w:eastAsia="仿宋" w:hAnsi="仿宋" w:cs="仿宋_GB2312" w:hint="eastAsia"/>
          <w:sz w:val="32"/>
          <w:szCs w:val="32"/>
        </w:rPr>
        <w:t>等</w:t>
      </w:r>
      <w:r>
        <w:rPr>
          <w:rFonts w:ascii="仿宋" w:eastAsia="仿宋" w:hAnsi="仿宋" w:cs="仿宋_GB2312"/>
          <w:sz w:val="32"/>
          <w:szCs w:val="32"/>
        </w:rPr>
        <w:t>南江特色农产品，</w:t>
      </w:r>
      <w:r>
        <w:rPr>
          <w:rFonts w:ascii="仿宋" w:eastAsia="仿宋" w:hAnsi="仿宋" w:cs="仿宋_GB2312" w:hint="eastAsia"/>
          <w:sz w:val="32"/>
          <w:szCs w:val="32"/>
        </w:rPr>
        <w:t>拓展</w:t>
      </w:r>
      <w:r>
        <w:rPr>
          <w:rFonts w:ascii="仿宋" w:eastAsia="仿宋" w:hAnsi="仿宋" w:cs="仿宋_GB2312"/>
          <w:sz w:val="32"/>
          <w:szCs w:val="32"/>
        </w:rPr>
        <w:t>销售市</w:t>
      </w:r>
      <w:r>
        <w:rPr>
          <w:rFonts w:ascii="仿宋" w:eastAsia="仿宋" w:hAnsi="仿宋" w:cs="仿宋_GB2312" w:hint="eastAsia"/>
          <w:sz w:val="32"/>
          <w:szCs w:val="32"/>
        </w:rPr>
        <w:t>渠</w:t>
      </w:r>
      <w:r>
        <w:rPr>
          <w:rFonts w:ascii="仿宋" w:eastAsia="仿宋" w:hAnsi="仿宋" w:cs="仿宋_GB2312"/>
          <w:sz w:val="32"/>
          <w:szCs w:val="32"/>
        </w:rPr>
        <w:t>道，</w:t>
      </w:r>
      <w:r>
        <w:rPr>
          <w:rFonts w:ascii="仿宋" w:eastAsia="仿宋" w:hAnsi="仿宋" w:cs="仿宋_GB2312" w:hint="eastAsia"/>
          <w:sz w:val="32"/>
          <w:szCs w:val="32"/>
        </w:rPr>
        <w:t>扩</w:t>
      </w:r>
      <w:r>
        <w:rPr>
          <w:rFonts w:ascii="仿宋" w:eastAsia="仿宋" w:hAnsi="仿宋" w:cs="仿宋_GB2312"/>
          <w:sz w:val="32"/>
          <w:szCs w:val="32"/>
        </w:rPr>
        <w:t>大</w:t>
      </w:r>
      <w:r>
        <w:rPr>
          <w:rFonts w:ascii="仿宋" w:eastAsia="仿宋" w:hAnsi="仿宋" w:cs="仿宋_GB2312" w:hint="eastAsia"/>
          <w:sz w:val="32"/>
          <w:szCs w:val="32"/>
        </w:rPr>
        <w:t>销</w:t>
      </w:r>
      <w:r>
        <w:rPr>
          <w:rFonts w:ascii="仿宋" w:eastAsia="仿宋" w:hAnsi="仿宋" w:cs="仿宋_GB2312"/>
          <w:sz w:val="32"/>
          <w:szCs w:val="32"/>
        </w:rPr>
        <w:t>售市场。</w:t>
      </w:r>
      <w:r>
        <w:rPr>
          <w:rFonts w:ascii="仿宋" w:eastAsia="仿宋" w:hAnsi="仿宋" w:cs="仿宋_GB2312" w:hint="eastAsia"/>
          <w:sz w:val="32"/>
          <w:szCs w:val="32"/>
        </w:rPr>
        <w:t>通</w:t>
      </w:r>
      <w:r>
        <w:rPr>
          <w:rFonts w:ascii="仿宋" w:eastAsia="仿宋" w:hAnsi="仿宋" w:cs="仿宋_GB2312"/>
          <w:sz w:val="32"/>
          <w:szCs w:val="32"/>
        </w:rPr>
        <w:t>过展示展销活动，</w:t>
      </w:r>
      <w:r>
        <w:rPr>
          <w:rFonts w:ascii="仿宋" w:eastAsia="仿宋" w:hAnsi="仿宋" w:cs="仿宋_GB2312" w:hint="eastAsia"/>
          <w:sz w:val="32"/>
          <w:szCs w:val="32"/>
        </w:rPr>
        <w:t>长赤</w:t>
      </w:r>
      <w:r>
        <w:rPr>
          <w:rFonts w:ascii="仿宋" w:eastAsia="仿宋" w:hAnsi="仿宋" w:cs="仿宋_GB2312"/>
          <w:sz w:val="32"/>
          <w:szCs w:val="32"/>
        </w:rPr>
        <w:t>翡翠米</w:t>
      </w:r>
      <w:r>
        <w:rPr>
          <w:rFonts w:ascii="仿宋" w:eastAsia="仿宋" w:hAnsi="仿宋" w:cs="仿宋_GB2312" w:hint="eastAsia"/>
          <w:sz w:val="32"/>
          <w:szCs w:val="32"/>
        </w:rPr>
        <w:t>每</w:t>
      </w:r>
      <w:r>
        <w:rPr>
          <w:rFonts w:ascii="仿宋" w:eastAsia="仿宋" w:hAnsi="仿宋" w:cs="仿宋_GB2312"/>
          <w:sz w:val="32"/>
          <w:szCs w:val="32"/>
        </w:rPr>
        <w:t>年签</w:t>
      </w:r>
      <w:r>
        <w:rPr>
          <w:rFonts w:ascii="仿宋" w:eastAsia="仿宋" w:hAnsi="仿宋" w:cs="仿宋_GB2312" w:hint="eastAsia"/>
          <w:sz w:val="32"/>
          <w:szCs w:val="32"/>
        </w:rPr>
        <w:t>订3000多</w:t>
      </w:r>
      <w:r>
        <w:rPr>
          <w:rFonts w:ascii="仿宋" w:eastAsia="仿宋" w:hAnsi="仿宋" w:cs="仿宋_GB2312"/>
          <w:sz w:val="32"/>
          <w:szCs w:val="32"/>
        </w:rPr>
        <w:t>万</w:t>
      </w:r>
      <w:r>
        <w:rPr>
          <w:rFonts w:ascii="仿宋" w:eastAsia="仿宋" w:hAnsi="仿宋" w:cs="仿宋_GB2312" w:hint="eastAsia"/>
          <w:sz w:val="32"/>
          <w:szCs w:val="32"/>
        </w:rPr>
        <w:t>销</w:t>
      </w:r>
      <w:r>
        <w:rPr>
          <w:rFonts w:ascii="仿宋" w:eastAsia="仿宋" w:hAnsi="仿宋" w:cs="仿宋_GB2312"/>
          <w:sz w:val="32"/>
          <w:szCs w:val="32"/>
        </w:rPr>
        <w:t>售订单，三土农业</w:t>
      </w:r>
      <w:r>
        <w:rPr>
          <w:rFonts w:ascii="仿宋" w:eastAsia="仿宋" w:hAnsi="仿宋" w:cs="仿宋_GB2312" w:hint="eastAsia"/>
          <w:sz w:val="32"/>
          <w:szCs w:val="32"/>
        </w:rPr>
        <w:t>每</w:t>
      </w:r>
      <w:r>
        <w:rPr>
          <w:rFonts w:ascii="仿宋" w:eastAsia="仿宋" w:hAnsi="仿宋" w:cs="仿宋_GB2312"/>
          <w:sz w:val="32"/>
          <w:szCs w:val="32"/>
        </w:rPr>
        <w:t>年签订</w:t>
      </w:r>
      <w:r>
        <w:rPr>
          <w:rFonts w:ascii="仿宋" w:eastAsia="仿宋" w:hAnsi="仿宋" w:cs="仿宋_GB2312" w:hint="eastAsia"/>
          <w:sz w:val="32"/>
          <w:szCs w:val="32"/>
        </w:rPr>
        <w:t>1500万</w:t>
      </w:r>
      <w:r>
        <w:rPr>
          <w:rFonts w:ascii="仿宋" w:eastAsia="仿宋" w:hAnsi="仿宋" w:cs="仿宋_GB2312"/>
          <w:sz w:val="32"/>
          <w:szCs w:val="32"/>
        </w:rPr>
        <w:t>左右</w:t>
      </w:r>
      <w:r>
        <w:rPr>
          <w:rFonts w:ascii="仿宋" w:eastAsia="仿宋" w:hAnsi="仿宋" w:cs="仿宋_GB2312" w:hint="eastAsia"/>
          <w:sz w:val="32"/>
          <w:szCs w:val="32"/>
        </w:rPr>
        <w:t>销</w:t>
      </w:r>
      <w:r>
        <w:rPr>
          <w:rFonts w:ascii="仿宋" w:eastAsia="仿宋" w:hAnsi="仿宋" w:cs="仿宋_GB2312"/>
          <w:sz w:val="32"/>
          <w:szCs w:val="32"/>
        </w:rPr>
        <w:t>售订单</w:t>
      </w:r>
      <w:r>
        <w:rPr>
          <w:rFonts w:ascii="仿宋" w:eastAsia="仿宋" w:hAnsi="仿宋" w:cs="仿宋_GB2312" w:hint="eastAsia"/>
          <w:sz w:val="32"/>
          <w:szCs w:val="32"/>
        </w:rPr>
        <w:t>，亦</w:t>
      </w:r>
      <w:r>
        <w:rPr>
          <w:rFonts w:ascii="仿宋" w:eastAsia="仿宋" w:hAnsi="仿宋" w:cs="仿宋_GB2312"/>
          <w:sz w:val="32"/>
          <w:szCs w:val="32"/>
        </w:rPr>
        <w:t>奇菜籽油</w:t>
      </w:r>
      <w:r>
        <w:rPr>
          <w:rFonts w:ascii="仿宋" w:eastAsia="仿宋" w:hAnsi="仿宋" w:cs="仿宋_GB2312" w:hint="eastAsia"/>
          <w:sz w:val="32"/>
          <w:szCs w:val="32"/>
        </w:rPr>
        <w:t>、</w:t>
      </w:r>
      <w:r>
        <w:rPr>
          <w:rFonts w:ascii="仿宋" w:eastAsia="仿宋" w:hAnsi="仿宋" w:cs="仿宋_GB2312"/>
          <w:sz w:val="32"/>
          <w:szCs w:val="32"/>
        </w:rPr>
        <w:t>南江核桃油</w:t>
      </w:r>
      <w:r>
        <w:rPr>
          <w:rFonts w:ascii="仿宋" w:eastAsia="仿宋" w:hAnsi="仿宋" w:cs="仿宋_GB2312" w:hint="eastAsia"/>
          <w:sz w:val="32"/>
          <w:szCs w:val="32"/>
        </w:rPr>
        <w:t>等</w:t>
      </w:r>
      <w:r>
        <w:rPr>
          <w:rFonts w:ascii="仿宋" w:eastAsia="仿宋" w:hAnsi="仿宋" w:cs="仿宋_GB2312"/>
          <w:sz w:val="32"/>
          <w:szCs w:val="32"/>
        </w:rPr>
        <w:t>品牌</w:t>
      </w:r>
      <w:r>
        <w:rPr>
          <w:rFonts w:ascii="仿宋" w:eastAsia="仿宋" w:hAnsi="仿宋" w:cs="仿宋_GB2312" w:hint="eastAsia"/>
          <w:sz w:val="32"/>
          <w:szCs w:val="32"/>
        </w:rPr>
        <w:t>推</w:t>
      </w:r>
      <w:r>
        <w:rPr>
          <w:rFonts w:ascii="仿宋" w:eastAsia="仿宋" w:hAnsi="仿宋" w:cs="仿宋_GB2312"/>
          <w:sz w:val="32"/>
          <w:szCs w:val="32"/>
        </w:rPr>
        <w:t>广</w:t>
      </w:r>
      <w:r>
        <w:rPr>
          <w:rFonts w:ascii="仿宋" w:eastAsia="仿宋" w:hAnsi="仿宋" w:cs="仿宋_GB2312" w:hint="eastAsia"/>
          <w:sz w:val="32"/>
          <w:szCs w:val="32"/>
        </w:rPr>
        <w:t>效</w:t>
      </w:r>
      <w:r>
        <w:rPr>
          <w:rFonts w:ascii="仿宋" w:eastAsia="仿宋" w:hAnsi="仿宋" w:cs="仿宋_GB2312"/>
          <w:sz w:val="32"/>
          <w:szCs w:val="32"/>
        </w:rPr>
        <w:t>果</w:t>
      </w:r>
      <w:r>
        <w:rPr>
          <w:rFonts w:ascii="仿宋" w:eastAsia="仿宋" w:hAnsi="仿宋" w:cs="仿宋_GB2312" w:hint="eastAsia"/>
          <w:sz w:val="32"/>
          <w:szCs w:val="32"/>
        </w:rPr>
        <w:t>明</w:t>
      </w:r>
      <w:r>
        <w:rPr>
          <w:rFonts w:ascii="仿宋" w:eastAsia="仿宋" w:hAnsi="仿宋" w:cs="仿宋_GB2312"/>
          <w:sz w:val="32"/>
          <w:szCs w:val="32"/>
        </w:rPr>
        <w:t>显，</w:t>
      </w:r>
      <w:r>
        <w:rPr>
          <w:rFonts w:ascii="仿宋" w:eastAsia="仿宋" w:hAnsi="仿宋" w:cs="仿宋_GB2312" w:hint="eastAsia"/>
          <w:sz w:val="32"/>
          <w:szCs w:val="32"/>
        </w:rPr>
        <w:t>展会带</w:t>
      </w:r>
      <w:r>
        <w:rPr>
          <w:rFonts w:ascii="仿宋" w:eastAsia="仿宋" w:hAnsi="仿宋" w:cs="仿宋_GB2312"/>
          <w:sz w:val="32"/>
          <w:szCs w:val="32"/>
        </w:rPr>
        <w:t>来的经济效</w:t>
      </w:r>
      <w:r>
        <w:rPr>
          <w:rFonts w:ascii="仿宋" w:eastAsia="仿宋" w:hAnsi="仿宋" w:cs="仿宋_GB2312" w:hint="eastAsia"/>
          <w:sz w:val="32"/>
          <w:szCs w:val="32"/>
        </w:rPr>
        <w:t>益</w:t>
      </w:r>
      <w:r>
        <w:rPr>
          <w:rFonts w:ascii="仿宋" w:eastAsia="仿宋" w:hAnsi="仿宋" w:cs="仿宋_GB2312"/>
          <w:sz w:val="32"/>
          <w:szCs w:val="32"/>
        </w:rPr>
        <w:t>不断增强</w:t>
      </w:r>
      <w:r>
        <w:rPr>
          <w:rFonts w:ascii="仿宋" w:eastAsia="仿宋" w:hAnsi="仿宋" w:cs="仿宋_GB2312" w:hint="eastAsia"/>
          <w:sz w:val="32"/>
          <w:szCs w:val="32"/>
        </w:rPr>
        <w:t>。</w:t>
      </w:r>
    </w:p>
    <w:p w:rsidR="00DD20DF" w:rsidRDefault="00607C15">
      <w:pPr>
        <w:spacing w:line="580" w:lineRule="exact"/>
        <w:ind w:firstLineChars="200" w:firstLine="640"/>
        <w:rPr>
          <w:rFonts w:ascii="仿宋" w:eastAsia="仿宋" w:hAnsi="仿宋" w:cs="仿宋_GB2312"/>
          <w:sz w:val="32"/>
          <w:szCs w:val="32"/>
        </w:rPr>
      </w:pPr>
      <w:r>
        <w:rPr>
          <w:rFonts w:ascii="黑体" w:eastAsia="黑体" w:hAnsi="黑体" w:cs="仿宋_GB2312" w:hint="eastAsia"/>
          <w:sz w:val="32"/>
          <w:szCs w:val="32"/>
        </w:rPr>
        <w:t>三</w:t>
      </w:r>
      <w:r>
        <w:rPr>
          <w:rFonts w:ascii="黑体" w:eastAsia="黑体" w:hAnsi="黑体" w:cs="仿宋_GB2312"/>
          <w:sz w:val="32"/>
          <w:szCs w:val="32"/>
        </w:rPr>
        <w:t>、存在主要问题</w:t>
      </w:r>
      <w:r>
        <w:rPr>
          <w:rFonts w:ascii="仿宋" w:eastAsia="仿宋" w:hAnsi="仿宋" w:cs="仿宋_GB2312" w:hint="eastAsia"/>
          <w:sz w:val="32"/>
          <w:szCs w:val="32"/>
        </w:rPr>
        <w:t>。无</w:t>
      </w:r>
      <w:r>
        <w:rPr>
          <w:rFonts w:ascii="仿宋" w:eastAsia="仿宋" w:hAnsi="仿宋" w:cs="仿宋_GB2312"/>
          <w:sz w:val="32"/>
          <w:szCs w:val="32"/>
        </w:rPr>
        <w:t>。</w:t>
      </w:r>
    </w:p>
    <w:p w:rsidR="00DD20DF" w:rsidRDefault="00607C15">
      <w:pPr>
        <w:spacing w:line="580" w:lineRule="exact"/>
        <w:ind w:firstLineChars="200" w:firstLine="640"/>
        <w:rPr>
          <w:rFonts w:ascii="仿宋" w:eastAsia="仿宋" w:hAnsi="仿宋" w:cs="仿宋_GB2312"/>
          <w:sz w:val="32"/>
          <w:szCs w:val="32"/>
        </w:rPr>
      </w:pPr>
      <w:r>
        <w:rPr>
          <w:rFonts w:ascii="黑体" w:eastAsia="黑体" w:hAnsi="黑体" w:cs="仿宋_GB2312" w:hint="eastAsia"/>
          <w:sz w:val="32"/>
          <w:szCs w:val="32"/>
        </w:rPr>
        <w:t>四</w:t>
      </w:r>
      <w:r>
        <w:rPr>
          <w:rFonts w:ascii="黑体" w:eastAsia="黑体" w:hAnsi="黑体" w:cs="仿宋_GB2312"/>
          <w:sz w:val="32"/>
          <w:szCs w:val="32"/>
        </w:rPr>
        <w:t>、相关措施建议</w:t>
      </w:r>
      <w:r>
        <w:rPr>
          <w:rFonts w:ascii="仿宋" w:eastAsia="仿宋" w:hAnsi="仿宋" w:cs="仿宋_GB2312" w:hint="eastAsia"/>
          <w:sz w:val="32"/>
          <w:szCs w:val="32"/>
        </w:rPr>
        <w:t>。无</w:t>
      </w:r>
      <w:r>
        <w:rPr>
          <w:rFonts w:ascii="仿宋" w:eastAsia="仿宋" w:hAnsi="仿宋" w:cs="仿宋_GB2312"/>
          <w:sz w:val="32"/>
          <w:szCs w:val="32"/>
        </w:rPr>
        <w:t>。</w:t>
      </w:r>
    </w:p>
    <w:p w:rsidR="00DD20DF" w:rsidRDefault="00DD20DF">
      <w:pPr>
        <w:spacing w:line="580" w:lineRule="exact"/>
        <w:ind w:firstLineChars="200" w:firstLine="640"/>
        <w:rPr>
          <w:rFonts w:ascii="仿宋" w:eastAsia="仿宋" w:hAnsi="仿宋" w:cs="仿宋_GB2312"/>
          <w:sz w:val="32"/>
          <w:szCs w:val="32"/>
        </w:rPr>
      </w:pPr>
    </w:p>
    <w:p w:rsidR="00DD20DF" w:rsidRDefault="00DD20DF">
      <w:pPr>
        <w:spacing w:line="580" w:lineRule="exact"/>
        <w:ind w:firstLineChars="200" w:firstLine="640"/>
        <w:rPr>
          <w:rFonts w:ascii="仿宋" w:eastAsia="仿宋" w:hAnsi="仿宋" w:cs="仿宋_GB2312"/>
          <w:sz w:val="32"/>
          <w:szCs w:val="32"/>
        </w:rPr>
      </w:pPr>
    </w:p>
    <w:p w:rsidR="00DD20DF" w:rsidRDefault="00DD20DF">
      <w:pPr>
        <w:spacing w:line="580" w:lineRule="exact"/>
        <w:ind w:firstLineChars="200" w:firstLine="640"/>
        <w:rPr>
          <w:rFonts w:ascii="仿宋" w:eastAsia="仿宋" w:hAnsi="仿宋" w:cs="仿宋_GB2312"/>
          <w:sz w:val="32"/>
          <w:szCs w:val="32"/>
        </w:rPr>
      </w:pPr>
    </w:p>
    <w:p w:rsidR="00DD20DF" w:rsidRDefault="00DD20DF">
      <w:pPr>
        <w:spacing w:line="580" w:lineRule="exact"/>
        <w:ind w:firstLineChars="200" w:firstLine="640"/>
        <w:rPr>
          <w:rFonts w:ascii="仿宋" w:eastAsia="仿宋" w:hAnsi="仿宋" w:cs="仿宋_GB2312"/>
          <w:sz w:val="32"/>
          <w:szCs w:val="32"/>
        </w:rPr>
      </w:pPr>
    </w:p>
    <w:p w:rsidR="00DD20DF" w:rsidRDefault="00DD20DF">
      <w:pPr>
        <w:spacing w:line="580" w:lineRule="exact"/>
        <w:ind w:firstLineChars="200" w:firstLine="640"/>
        <w:rPr>
          <w:rFonts w:ascii="仿宋" w:eastAsia="仿宋" w:hAnsi="仿宋" w:cs="仿宋_GB2312"/>
          <w:sz w:val="32"/>
          <w:szCs w:val="32"/>
        </w:rPr>
      </w:pPr>
    </w:p>
    <w:p w:rsidR="00DD20DF" w:rsidRDefault="00DD20DF">
      <w:pPr>
        <w:spacing w:line="580" w:lineRule="exact"/>
        <w:ind w:firstLineChars="200" w:firstLine="640"/>
        <w:rPr>
          <w:rFonts w:ascii="仿宋" w:eastAsia="仿宋" w:hAnsi="仿宋" w:cs="仿宋_GB2312"/>
          <w:sz w:val="32"/>
          <w:szCs w:val="32"/>
        </w:rPr>
      </w:pPr>
    </w:p>
    <w:p w:rsidR="00DD20DF" w:rsidRDefault="00DD20DF">
      <w:pPr>
        <w:spacing w:line="580" w:lineRule="exact"/>
        <w:ind w:firstLineChars="200" w:firstLine="640"/>
        <w:rPr>
          <w:rFonts w:ascii="仿宋" w:eastAsia="仿宋" w:hAnsi="仿宋" w:cs="仿宋_GB2312"/>
          <w:sz w:val="32"/>
          <w:szCs w:val="32"/>
        </w:rPr>
      </w:pPr>
    </w:p>
    <w:p w:rsidR="00DD20DF" w:rsidRDefault="00DD20DF">
      <w:pPr>
        <w:spacing w:line="580" w:lineRule="exact"/>
        <w:ind w:firstLineChars="200" w:firstLine="640"/>
        <w:rPr>
          <w:rFonts w:ascii="仿宋" w:eastAsia="仿宋" w:hAnsi="仿宋" w:cs="仿宋_GB2312"/>
          <w:sz w:val="32"/>
          <w:szCs w:val="32"/>
        </w:rPr>
      </w:pPr>
    </w:p>
    <w:p w:rsidR="00DD20DF" w:rsidRDefault="00DD20DF">
      <w:pPr>
        <w:spacing w:line="580" w:lineRule="exact"/>
        <w:ind w:firstLineChars="200" w:firstLine="640"/>
        <w:rPr>
          <w:rFonts w:ascii="仿宋" w:eastAsia="仿宋" w:hAnsi="仿宋" w:cs="仿宋_GB2312"/>
          <w:sz w:val="32"/>
          <w:szCs w:val="32"/>
        </w:rPr>
      </w:pPr>
    </w:p>
    <w:p w:rsidR="00DD20DF" w:rsidRDefault="00DD20DF">
      <w:pPr>
        <w:spacing w:line="580" w:lineRule="exact"/>
        <w:ind w:firstLineChars="200" w:firstLine="640"/>
        <w:rPr>
          <w:rStyle w:val="10"/>
          <w:rFonts w:ascii="仿宋" w:eastAsia="仿宋" w:hAnsi="仿宋" w:cs="仿宋_GB2312"/>
          <w:b w:val="0"/>
          <w:bCs w:val="0"/>
          <w:kern w:val="2"/>
          <w:sz w:val="32"/>
          <w:szCs w:val="32"/>
        </w:rPr>
      </w:pPr>
    </w:p>
    <w:p w:rsidR="00DD20DF" w:rsidRDefault="00607C15">
      <w:pPr>
        <w:spacing w:line="600" w:lineRule="exact"/>
        <w:jc w:val="center"/>
        <w:outlineLvl w:val="0"/>
        <w:rPr>
          <w:rStyle w:val="10"/>
          <w:rFonts w:ascii="黑体" w:eastAsia="黑体" w:hAnsi="黑体"/>
          <w:b w:val="0"/>
        </w:rPr>
      </w:pPr>
      <w:bookmarkStart w:id="64" w:name="_Toc15396618"/>
      <w:r>
        <w:rPr>
          <w:rFonts w:ascii="黑体" w:eastAsia="黑体" w:hAnsi="黑体" w:hint="eastAsia"/>
          <w:color w:val="000000"/>
          <w:sz w:val="44"/>
          <w:szCs w:val="44"/>
        </w:rPr>
        <w:t>第</w:t>
      </w:r>
      <w:r>
        <w:rPr>
          <w:rStyle w:val="10"/>
          <w:rFonts w:ascii="黑体" w:eastAsia="黑体" w:hAnsi="黑体" w:hint="eastAsia"/>
          <w:b w:val="0"/>
        </w:rPr>
        <w:t>五部分 附表</w:t>
      </w:r>
      <w:bookmarkEnd w:id="59"/>
      <w:bookmarkEnd w:id="64"/>
    </w:p>
    <w:p w:rsidR="00DD20DF" w:rsidRDefault="00DD20DF">
      <w:pPr>
        <w:spacing w:line="600" w:lineRule="exact"/>
        <w:jc w:val="center"/>
        <w:outlineLvl w:val="0"/>
        <w:rPr>
          <w:rFonts w:ascii="仿宋" w:eastAsia="仿宋" w:hAnsi="仿宋"/>
          <w:b/>
          <w:color w:val="000000"/>
          <w:sz w:val="44"/>
          <w:szCs w:val="44"/>
        </w:rPr>
      </w:pPr>
    </w:p>
    <w:p w:rsidR="00DD20DF" w:rsidRDefault="00607C15">
      <w:pPr>
        <w:pStyle w:val="2"/>
        <w:rPr>
          <w:rFonts w:ascii="仿宋" w:eastAsia="仿宋" w:hAnsi="仿宋"/>
          <w:color w:val="000000"/>
        </w:rPr>
      </w:pPr>
      <w:bookmarkStart w:id="65" w:name="_Toc15396619"/>
      <w:r>
        <w:rPr>
          <w:rFonts w:ascii="仿宋" w:eastAsia="仿宋" w:hAnsi="仿宋" w:hint="eastAsia"/>
          <w:b w:val="0"/>
          <w:color w:val="000000"/>
        </w:rPr>
        <w:t>一、收</w:t>
      </w:r>
      <w:r>
        <w:rPr>
          <w:rStyle w:val="20"/>
          <w:rFonts w:ascii="仿宋" w:eastAsia="仿宋" w:hAnsi="仿宋" w:hint="eastAsia"/>
        </w:rPr>
        <w:t>入支出决算总表</w:t>
      </w:r>
      <w:bookmarkEnd w:id="65"/>
    </w:p>
    <w:p w:rsidR="00DD20DF" w:rsidRDefault="00607C15">
      <w:pPr>
        <w:pStyle w:val="2"/>
        <w:rPr>
          <w:rFonts w:ascii="仿宋" w:eastAsia="仿宋" w:hAnsi="仿宋"/>
          <w:color w:val="000000"/>
        </w:rPr>
      </w:pPr>
      <w:bookmarkStart w:id="66" w:name="_Toc15396620"/>
      <w:r>
        <w:rPr>
          <w:rFonts w:ascii="仿宋" w:eastAsia="仿宋" w:hAnsi="仿宋" w:hint="eastAsia"/>
          <w:b w:val="0"/>
          <w:color w:val="000000"/>
        </w:rPr>
        <w:t>二、收</w:t>
      </w:r>
      <w:r>
        <w:rPr>
          <w:rStyle w:val="20"/>
          <w:rFonts w:ascii="仿宋" w:eastAsia="仿宋" w:hAnsi="仿宋" w:hint="eastAsia"/>
        </w:rPr>
        <w:t>入总表</w:t>
      </w:r>
      <w:bookmarkEnd w:id="66"/>
    </w:p>
    <w:p w:rsidR="00DD20DF" w:rsidRDefault="00607C15">
      <w:pPr>
        <w:pStyle w:val="2"/>
        <w:rPr>
          <w:rFonts w:ascii="仿宋" w:eastAsia="仿宋" w:hAnsi="仿宋"/>
          <w:color w:val="000000"/>
        </w:rPr>
      </w:pPr>
      <w:bookmarkStart w:id="67" w:name="_Toc15396621"/>
      <w:r>
        <w:rPr>
          <w:rStyle w:val="20"/>
          <w:rFonts w:ascii="仿宋" w:eastAsia="仿宋" w:hAnsi="仿宋" w:hint="eastAsia"/>
        </w:rPr>
        <w:t>三、</w:t>
      </w:r>
      <w:r>
        <w:rPr>
          <w:rFonts w:ascii="仿宋" w:eastAsia="仿宋" w:hAnsi="仿宋" w:hint="eastAsia"/>
          <w:b w:val="0"/>
          <w:color w:val="000000"/>
        </w:rPr>
        <w:t>支</w:t>
      </w:r>
      <w:r>
        <w:rPr>
          <w:rStyle w:val="20"/>
          <w:rFonts w:ascii="仿宋" w:eastAsia="仿宋" w:hAnsi="仿宋" w:hint="eastAsia"/>
        </w:rPr>
        <w:t>出总表</w:t>
      </w:r>
      <w:bookmarkEnd w:id="67"/>
    </w:p>
    <w:p w:rsidR="00DD20DF" w:rsidRDefault="00607C15">
      <w:pPr>
        <w:pStyle w:val="2"/>
        <w:rPr>
          <w:rFonts w:ascii="仿宋" w:eastAsia="仿宋" w:hAnsi="仿宋"/>
          <w:b w:val="0"/>
          <w:color w:val="000000"/>
        </w:rPr>
      </w:pPr>
      <w:bookmarkStart w:id="68" w:name="_Toc15396622"/>
      <w:r>
        <w:rPr>
          <w:rStyle w:val="20"/>
          <w:rFonts w:ascii="仿宋" w:eastAsia="仿宋" w:hAnsi="仿宋" w:hint="eastAsia"/>
        </w:rPr>
        <w:t>四、</w:t>
      </w:r>
      <w:r>
        <w:rPr>
          <w:rFonts w:ascii="仿宋" w:eastAsia="仿宋" w:hAnsi="仿宋" w:hint="eastAsia"/>
          <w:b w:val="0"/>
          <w:color w:val="000000"/>
        </w:rPr>
        <w:t>财</w:t>
      </w:r>
      <w:r>
        <w:rPr>
          <w:rStyle w:val="20"/>
          <w:rFonts w:ascii="仿宋" w:eastAsia="仿宋" w:hAnsi="仿宋" w:hint="eastAsia"/>
        </w:rPr>
        <w:t>政拨款收入支出决算总表</w:t>
      </w:r>
      <w:bookmarkEnd w:id="68"/>
    </w:p>
    <w:p w:rsidR="00DD20DF" w:rsidRDefault="00607C15">
      <w:pPr>
        <w:pStyle w:val="2"/>
        <w:rPr>
          <w:rFonts w:ascii="仿宋" w:eastAsia="仿宋" w:hAnsi="仿宋"/>
          <w:color w:val="000000"/>
        </w:rPr>
      </w:pPr>
      <w:bookmarkStart w:id="69" w:name="_Toc15396624"/>
      <w:r>
        <w:rPr>
          <w:rStyle w:val="20"/>
          <w:rFonts w:ascii="仿宋" w:eastAsia="仿宋" w:hAnsi="仿宋" w:hint="eastAsia"/>
        </w:rPr>
        <w:t>五、</w:t>
      </w:r>
      <w:r>
        <w:rPr>
          <w:rFonts w:ascii="仿宋" w:eastAsia="仿宋" w:hAnsi="仿宋" w:hint="eastAsia"/>
          <w:b w:val="0"/>
          <w:color w:val="000000"/>
        </w:rPr>
        <w:t>一</w:t>
      </w:r>
      <w:r>
        <w:rPr>
          <w:rStyle w:val="20"/>
          <w:rFonts w:ascii="仿宋" w:eastAsia="仿宋" w:hAnsi="仿宋" w:hint="eastAsia"/>
        </w:rPr>
        <w:t>般公共预算财政拨款支出决算表</w:t>
      </w:r>
      <w:bookmarkEnd w:id="69"/>
    </w:p>
    <w:p w:rsidR="00DD20DF" w:rsidRDefault="00607C15">
      <w:pPr>
        <w:pStyle w:val="2"/>
        <w:rPr>
          <w:rFonts w:ascii="仿宋" w:eastAsia="仿宋" w:hAnsi="仿宋"/>
          <w:color w:val="000000"/>
        </w:rPr>
      </w:pPr>
      <w:bookmarkStart w:id="70" w:name="_Toc15396626"/>
      <w:r>
        <w:rPr>
          <w:rStyle w:val="20"/>
          <w:rFonts w:ascii="仿宋" w:eastAsia="仿宋" w:hAnsi="仿宋" w:hint="eastAsia"/>
        </w:rPr>
        <w:t>六、</w:t>
      </w:r>
      <w:r>
        <w:rPr>
          <w:rFonts w:ascii="仿宋" w:eastAsia="仿宋" w:hAnsi="仿宋" w:hint="eastAsia"/>
          <w:b w:val="0"/>
          <w:color w:val="000000"/>
        </w:rPr>
        <w:t>一</w:t>
      </w:r>
      <w:r>
        <w:rPr>
          <w:rStyle w:val="20"/>
          <w:rFonts w:ascii="仿宋" w:eastAsia="仿宋" w:hAnsi="仿宋" w:hint="eastAsia"/>
        </w:rPr>
        <w:t>般公共预算财政拨款基本支出决算表</w:t>
      </w:r>
      <w:bookmarkEnd w:id="70"/>
    </w:p>
    <w:p w:rsidR="00DD20DF" w:rsidRDefault="00607C15">
      <w:pPr>
        <w:pStyle w:val="2"/>
        <w:rPr>
          <w:rFonts w:ascii="仿宋" w:eastAsia="仿宋" w:hAnsi="仿宋"/>
          <w:color w:val="000000"/>
        </w:rPr>
      </w:pPr>
      <w:bookmarkStart w:id="71" w:name="_Toc15396628"/>
      <w:r>
        <w:rPr>
          <w:rStyle w:val="20"/>
          <w:rFonts w:ascii="仿宋" w:eastAsia="仿宋" w:hAnsi="仿宋" w:hint="eastAsia"/>
        </w:rPr>
        <w:t>七、</w:t>
      </w:r>
      <w:r>
        <w:rPr>
          <w:rFonts w:ascii="仿宋" w:eastAsia="仿宋" w:hAnsi="仿宋" w:hint="eastAsia"/>
          <w:b w:val="0"/>
          <w:color w:val="000000"/>
        </w:rPr>
        <w:t>一</w:t>
      </w:r>
      <w:r>
        <w:rPr>
          <w:rStyle w:val="20"/>
          <w:rFonts w:ascii="仿宋" w:eastAsia="仿宋" w:hAnsi="仿宋" w:hint="eastAsia"/>
        </w:rPr>
        <w:t>般公共预算财政拨款“三公”经费支出决算表</w:t>
      </w:r>
      <w:bookmarkEnd w:id="71"/>
    </w:p>
    <w:p w:rsidR="00DD20DF" w:rsidRDefault="00607C15">
      <w:pPr>
        <w:pStyle w:val="2"/>
        <w:rPr>
          <w:rFonts w:ascii="仿宋" w:eastAsia="仿宋" w:hAnsi="仿宋"/>
          <w:color w:val="000000"/>
        </w:rPr>
      </w:pPr>
      <w:bookmarkStart w:id="72" w:name="_Toc15396629"/>
      <w:r>
        <w:rPr>
          <w:rStyle w:val="20"/>
          <w:rFonts w:ascii="仿宋" w:eastAsia="仿宋" w:hAnsi="仿宋" w:hint="eastAsia"/>
        </w:rPr>
        <w:t>八、</w:t>
      </w:r>
      <w:r>
        <w:rPr>
          <w:rFonts w:ascii="仿宋" w:eastAsia="仿宋" w:hAnsi="仿宋" w:hint="eastAsia"/>
          <w:b w:val="0"/>
          <w:color w:val="000000"/>
        </w:rPr>
        <w:t>政</w:t>
      </w:r>
      <w:r>
        <w:rPr>
          <w:rStyle w:val="20"/>
          <w:rFonts w:ascii="仿宋" w:eastAsia="仿宋" w:hAnsi="仿宋" w:hint="eastAsia"/>
        </w:rPr>
        <w:t>府性基金预算财政拨款收入支出决算表</w:t>
      </w:r>
      <w:bookmarkEnd w:id="72"/>
    </w:p>
    <w:sectPr w:rsidR="00DD20DF">
      <w:headerReference w:type="default" r:id="rId9"/>
      <w:footerReference w:type="default" r:id="rId10"/>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1B1" w:rsidRDefault="00CF11B1">
      <w:r>
        <w:separator/>
      </w:r>
    </w:p>
  </w:endnote>
  <w:endnote w:type="continuationSeparator" w:id="0">
    <w:p w:rsidR="00CF11B1" w:rsidRDefault="00CF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781956"/>
      <w:docPartObj>
        <w:docPartGallery w:val="AutoText"/>
      </w:docPartObj>
    </w:sdtPr>
    <w:sdtEndPr/>
    <w:sdtContent>
      <w:p w:rsidR="00DD20DF" w:rsidRDefault="00607C15">
        <w:pPr>
          <w:pStyle w:val="a7"/>
          <w:jc w:val="center"/>
        </w:pPr>
        <w:r>
          <w:fldChar w:fldCharType="begin"/>
        </w:r>
        <w:r>
          <w:instrText>PAGE   \* MERGEFORMAT</w:instrText>
        </w:r>
        <w:r>
          <w:fldChar w:fldCharType="separate"/>
        </w:r>
        <w:r w:rsidR="00576CC8" w:rsidRPr="00576CC8">
          <w:rPr>
            <w:noProof/>
            <w:lang w:val="zh-CN"/>
          </w:rPr>
          <w:t>13</w:t>
        </w:r>
        <w:r>
          <w:fldChar w:fldCharType="end"/>
        </w:r>
      </w:p>
    </w:sdtContent>
  </w:sdt>
  <w:p w:rsidR="00DD20DF" w:rsidRDefault="00DD20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1B1" w:rsidRDefault="00CF11B1">
      <w:r>
        <w:separator/>
      </w:r>
    </w:p>
  </w:footnote>
  <w:footnote w:type="continuationSeparator" w:id="0">
    <w:p w:rsidR="00CF11B1" w:rsidRDefault="00CF1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DF" w:rsidRDefault="00DD20DF">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26C66B"/>
    <w:multiLevelType w:val="singleLevel"/>
    <w:tmpl w:val="B026C66B"/>
    <w:lvl w:ilvl="0">
      <w:start w:val="1"/>
      <w:numFmt w:val="decimal"/>
      <w:lvlText w:val="%1."/>
      <w:lvlJc w:val="left"/>
      <w:pPr>
        <w:tabs>
          <w:tab w:val="left" w:pos="312"/>
        </w:tabs>
      </w:pPr>
    </w:lvl>
  </w:abstractNum>
  <w:abstractNum w:abstractNumId="1"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2" w15:restartNumberingAfterBreak="0">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3"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17F426B7"/>
    <w:multiLevelType w:val="multilevel"/>
    <w:tmpl w:val="17F426B7"/>
    <w:lvl w:ilvl="0">
      <w:start w:val="10"/>
      <w:numFmt w:val="japaneseCounting"/>
      <w:lvlText w:val="%1、"/>
      <w:lvlJc w:val="left"/>
      <w:pPr>
        <w:ind w:left="1430"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3"/>
  </w:num>
  <w:num w:numId="2">
    <w:abstractNumId w:val="1"/>
  </w:num>
  <w:num w:numId="3">
    <w:abstractNumId w:val="4"/>
  </w:num>
  <w:num w:numId="4">
    <w:abstractNumId w:val="2"/>
  </w:num>
  <w:num w:numId="5">
    <w:abstractNumId w:val="0"/>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05AC"/>
    <w:rsid w:val="000E6613"/>
    <w:rsid w:val="000E7119"/>
    <w:rsid w:val="000F30E5"/>
    <w:rsid w:val="00104678"/>
    <w:rsid w:val="00114E9B"/>
    <w:rsid w:val="0014729F"/>
    <w:rsid w:val="00157BAB"/>
    <w:rsid w:val="001654D1"/>
    <w:rsid w:val="0018106D"/>
    <w:rsid w:val="001877A7"/>
    <w:rsid w:val="00190C8F"/>
    <w:rsid w:val="00191536"/>
    <w:rsid w:val="00196687"/>
    <w:rsid w:val="001B4A61"/>
    <w:rsid w:val="001C0962"/>
    <w:rsid w:val="001D7531"/>
    <w:rsid w:val="001E737D"/>
    <w:rsid w:val="001F0592"/>
    <w:rsid w:val="001F7506"/>
    <w:rsid w:val="0020025D"/>
    <w:rsid w:val="002006CD"/>
    <w:rsid w:val="00202B36"/>
    <w:rsid w:val="00204B7A"/>
    <w:rsid w:val="0021101A"/>
    <w:rsid w:val="00220536"/>
    <w:rsid w:val="00235629"/>
    <w:rsid w:val="00260C38"/>
    <w:rsid w:val="002616C0"/>
    <w:rsid w:val="002662AA"/>
    <w:rsid w:val="00280496"/>
    <w:rsid w:val="00295495"/>
    <w:rsid w:val="002A7186"/>
    <w:rsid w:val="002B2613"/>
    <w:rsid w:val="002D6F3A"/>
    <w:rsid w:val="002E097A"/>
    <w:rsid w:val="002E3C23"/>
    <w:rsid w:val="002F1818"/>
    <w:rsid w:val="002F567B"/>
    <w:rsid w:val="003216A9"/>
    <w:rsid w:val="0037013F"/>
    <w:rsid w:val="00380C92"/>
    <w:rsid w:val="003A0694"/>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371E0"/>
    <w:rsid w:val="00443880"/>
    <w:rsid w:val="004464F4"/>
    <w:rsid w:val="00461154"/>
    <w:rsid w:val="00471401"/>
    <w:rsid w:val="00473F31"/>
    <w:rsid w:val="0048263A"/>
    <w:rsid w:val="00487E5D"/>
    <w:rsid w:val="004A711F"/>
    <w:rsid w:val="004B199D"/>
    <w:rsid w:val="004B4690"/>
    <w:rsid w:val="004D7107"/>
    <w:rsid w:val="004E0A2D"/>
    <w:rsid w:val="004E206B"/>
    <w:rsid w:val="004E6DF7"/>
    <w:rsid w:val="004F0FBD"/>
    <w:rsid w:val="00505A47"/>
    <w:rsid w:val="00512FDA"/>
    <w:rsid w:val="00516518"/>
    <w:rsid w:val="00520DA0"/>
    <w:rsid w:val="0054172E"/>
    <w:rsid w:val="005664BB"/>
    <w:rsid w:val="0057481D"/>
    <w:rsid w:val="00576CC8"/>
    <w:rsid w:val="0058486E"/>
    <w:rsid w:val="005D1C8B"/>
    <w:rsid w:val="005D5CED"/>
    <w:rsid w:val="005E22E1"/>
    <w:rsid w:val="005F1A4C"/>
    <w:rsid w:val="00605688"/>
    <w:rsid w:val="006070AF"/>
    <w:rsid w:val="00607C15"/>
    <w:rsid w:val="00607E6C"/>
    <w:rsid w:val="006101B1"/>
    <w:rsid w:val="00614D2B"/>
    <w:rsid w:val="00614E44"/>
    <w:rsid w:val="00622830"/>
    <w:rsid w:val="00630AEF"/>
    <w:rsid w:val="006325F8"/>
    <w:rsid w:val="00634C9A"/>
    <w:rsid w:val="006440E4"/>
    <w:rsid w:val="0066343B"/>
    <w:rsid w:val="00664777"/>
    <w:rsid w:val="006704C1"/>
    <w:rsid w:val="006748A4"/>
    <w:rsid w:val="00682CF0"/>
    <w:rsid w:val="00683E73"/>
    <w:rsid w:val="006A3141"/>
    <w:rsid w:val="006A5E34"/>
    <w:rsid w:val="006B2422"/>
    <w:rsid w:val="006B2B9A"/>
    <w:rsid w:val="006C1937"/>
    <w:rsid w:val="006F020C"/>
    <w:rsid w:val="007127B7"/>
    <w:rsid w:val="007313A2"/>
    <w:rsid w:val="00733646"/>
    <w:rsid w:val="007416B6"/>
    <w:rsid w:val="00746F48"/>
    <w:rsid w:val="00747D14"/>
    <w:rsid w:val="0075404D"/>
    <w:rsid w:val="0076182A"/>
    <w:rsid w:val="00767B7E"/>
    <w:rsid w:val="007770C3"/>
    <w:rsid w:val="00784D24"/>
    <w:rsid w:val="00785FBA"/>
    <w:rsid w:val="00786283"/>
    <w:rsid w:val="00786E4A"/>
    <w:rsid w:val="007875EB"/>
    <w:rsid w:val="007920C9"/>
    <w:rsid w:val="00793682"/>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658CB"/>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24A7"/>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37A"/>
    <w:rsid w:val="00A307CD"/>
    <w:rsid w:val="00A40A00"/>
    <w:rsid w:val="00A4142F"/>
    <w:rsid w:val="00A56DF2"/>
    <w:rsid w:val="00A67AB5"/>
    <w:rsid w:val="00A91760"/>
    <w:rsid w:val="00A93B00"/>
    <w:rsid w:val="00A93C21"/>
    <w:rsid w:val="00AC3C6A"/>
    <w:rsid w:val="00AD0B02"/>
    <w:rsid w:val="00AD5620"/>
    <w:rsid w:val="00AD7C1B"/>
    <w:rsid w:val="00AE16BA"/>
    <w:rsid w:val="00AE1EBE"/>
    <w:rsid w:val="00AE713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97175"/>
    <w:rsid w:val="00BB4DF0"/>
    <w:rsid w:val="00BC289F"/>
    <w:rsid w:val="00BC5361"/>
    <w:rsid w:val="00BC5460"/>
    <w:rsid w:val="00BC6B50"/>
    <w:rsid w:val="00BD0E25"/>
    <w:rsid w:val="00BF5BD6"/>
    <w:rsid w:val="00C03E31"/>
    <w:rsid w:val="00C24598"/>
    <w:rsid w:val="00C33E72"/>
    <w:rsid w:val="00C354B2"/>
    <w:rsid w:val="00C35554"/>
    <w:rsid w:val="00C42700"/>
    <w:rsid w:val="00C42709"/>
    <w:rsid w:val="00C533CC"/>
    <w:rsid w:val="00C5751C"/>
    <w:rsid w:val="00C61BFC"/>
    <w:rsid w:val="00C62B85"/>
    <w:rsid w:val="00C65438"/>
    <w:rsid w:val="00C83496"/>
    <w:rsid w:val="00C91CBB"/>
    <w:rsid w:val="00CC09B6"/>
    <w:rsid w:val="00CC666F"/>
    <w:rsid w:val="00CD1E3F"/>
    <w:rsid w:val="00CD6BA1"/>
    <w:rsid w:val="00CE44F6"/>
    <w:rsid w:val="00CE49DA"/>
    <w:rsid w:val="00CE7B61"/>
    <w:rsid w:val="00CF11B1"/>
    <w:rsid w:val="00D00095"/>
    <w:rsid w:val="00D11960"/>
    <w:rsid w:val="00D20620"/>
    <w:rsid w:val="00D26091"/>
    <w:rsid w:val="00D34E7C"/>
    <w:rsid w:val="00D35489"/>
    <w:rsid w:val="00D51276"/>
    <w:rsid w:val="00D7035F"/>
    <w:rsid w:val="00DA65AC"/>
    <w:rsid w:val="00DB1913"/>
    <w:rsid w:val="00DC410D"/>
    <w:rsid w:val="00DC68CA"/>
    <w:rsid w:val="00DC7CBA"/>
    <w:rsid w:val="00DD20DF"/>
    <w:rsid w:val="00DD73B7"/>
    <w:rsid w:val="00DF28BC"/>
    <w:rsid w:val="00DF34B9"/>
    <w:rsid w:val="00E01053"/>
    <w:rsid w:val="00E07ACF"/>
    <w:rsid w:val="00E1299B"/>
    <w:rsid w:val="00E331A1"/>
    <w:rsid w:val="00E33202"/>
    <w:rsid w:val="00E336A9"/>
    <w:rsid w:val="00E50624"/>
    <w:rsid w:val="00E568DF"/>
    <w:rsid w:val="00E64269"/>
    <w:rsid w:val="00E67964"/>
    <w:rsid w:val="00E82267"/>
    <w:rsid w:val="00EA010F"/>
    <w:rsid w:val="00EA0E3A"/>
    <w:rsid w:val="00EC505B"/>
    <w:rsid w:val="00ED1B63"/>
    <w:rsid w:val="00ED3C1F"/>
    <w:rsid w:val="00ED4085"/>
    <w:rsid w:val="00ED420E"/>
    <w:rsid w:val="00EE2F57"/>
    <w:rsid w:val="00EF4C34"/>
    <w:rsid w:val="00EF77C6"/>
    <w:rsid w:val="00F05438"/>
    <w:rsid w:val="00F1361C"/>
    <w:rsid w:val="00F160C7"/>
    <w:rsid w:val="00F24611"/>
    <w:rsid w:val="00F36D8F"/>
    <w:rsid w:val="00F417B1"/>
    <w:rsid w:val="00F602DF"/>
    <w:rsid w:val="00F749A6"/>
    <w:rsid w:val="00F81FD9"/>
    <w:rsid w:val="00F841AA"/>
    <w:rsid w:val="00FA23E8"/>
    <w:rsid w:val="00FD3CC1"/>
    <w:rsid w:val="00FF1E02"/>
    <w:rsid w:val="00FF30B4"/>
    <w:rsid w:val="022A7A34"/>
    <w:rsid w:val="096A66C3"/>
    <w:rsid w:val="0BE161B0"/>
    <w:rsid w:val="10C055FF"/>
    <w:rsid w:val="116B5811"/>
    <w:rsid w:val="12CD7BDC"/>
    <w:rsid w:val="16BB723D"/>
    <w:rsid w:val="1CC72AA7"/>
    <w:rsid w:val="1EA6529A"/>
    <w:rsid w:val="240371BF"/>
    <w:rsid w:val="26831116"/>
    <w:rsid w:val="29FD04D3"/>
    <w:rsid w:val="2C2A47D6"/>
    <w:rsid w:val="319F7F4E"/>
    <w:rsid w:val="35BD608E"/>
    <w:rsid w:val="3A0F7AE8"/>
    <w:rsid w:val="3E4A4BB0"/>
    <w:rsid w:val="43C9779E"/>
    <w:rsid w:val="4DB05D45"/>
    <w:rsid w:val="4E810C66"/>
    <w:rsid w:val="50195141"/>
    <w:rsid w:val="5FC731A0"/>
    <w:rsid w:val="61371F77"/>
    <w:rsid w:val="613F3705"/>
    <w:rsid w:val="62641FFC"/>
    <w:rsid w:val="66B47E7B"/>
    <w:rsid w:val="6A172741"/>
    <w:rsid w:val="79BA2D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FA2E52"/>
  <w15:docId w15:val="{2C1F661A-DFC1-44E0-9C1C-5F80595F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spacing w:beforeLines="30"/>
    </w:pPr>
    <w:rPr>
      <w:rFonts w:ascii="仿宋_GB2312" w:eastAsia="仿宋_GB2312"/>
      <w:kern w:val="0"/>
      <w:sz w:val="30"/>
    </w:rPr>
  </w:style>
  <w:style w:type="paragraph" w:styleId="31">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pPr>
      <w:tabs>
        <w:tab w:val="right" w:leader="dot" w:pos="8296"/>
      </w:tabs>
      <w:ind w:leftChars="200" w:left="420"/>
    </w:pPr>
  </w:style>
  <w:style w:type="paragraph" w:styleId="ab">
    <w:name w:val="Normal (Web)"/>
    <w:basedOn w:val="a"/>
    <w:pPr>
      <w:jc w:val="left"/>
    </w:pPr>
    <w:rPr>
      <w:rFonts w:eastAsia="仿宋_GB2312"/>
      <w:kern w:val="0"/>
      <w:sz w:val="24"/>
      <w:szCs w:val="32"/>
    </w:rPr>
  </w:style>
  <w:style w:type="character" w:styleId="ac">
    <w:name w:val="Strong"/>
    <w:basedOn w:val="a0"/>
    <w:uiPriority w:val="99"/>
    <w:qFormat/>
    <w:rPr>
      <w:b/>
    </w:rPr>
  </w:style>
  <w:style w:type="character" w:styleId="ad">
    <w:name w:val="Hyperlink"/>
    <w:basedOn w:val="a0"/>
    <w:uiPriority w:val="99"/>
    <w:unhideWhenUsed/>
    <w:rPr>
      <w:color w:val="0000FF" w:themeColor="hyperlink"/>
      <w:u w:val="single"/>
    </w:rPr>
  </w:style>
  <w:style w:type="character" w:customStyle="1" w:styleId="HeaderChar">
    <w:name w:val="Header Char"/>
    <w:basedOn w:val="a0"/>
    <w:uiPriority w:val="99"/>
    <w:semiHidden/>
    <w:rPr>
      <w:rFonts w:ascii="Times New Roman" w:hAnsi="Times New Roman"/>
      <w:sz w:val="18"/>
      <w:szCs w:val="18"/>
    </w:rPr>
  </w:style>
  <w:style w:type="character" w:customStyle="1" w:styleId="aa">
    <w:name w:val="页眉 字符"/>
    <w:link w:val="a9"/>
    <w:uiPriority w:val="99"/>
    <w:semiHidden/>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0"/>
    <w:uiPriority w:val="99"/>
    <w:semiHidden/>
    <w:rPr>
      <w:rFonts w:ascii="Times New Roman" w:hAnsi="Times New Roman"/>
      <w:szCs w:val="24"/>
    </w:rPr>
  </w:style>
  <w:style w:type="character" w:customStyle="1" w:styleId="a4">
    <w:name w:val="正文文本 字符"/>
    <w:link w:val="a3"/>
    <w:uiPriority w:val="99"/>
    <w:locked/>
    <w:rPr>
      <w:rFonts w:ascii="仿宋_GB2312" w:eastAsia="仿宋_GB2312" w:hAnsi="Times New Roman"/>
      <w:sz w:val="24"/>
    </w:r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paragraph" w:styleId="ae">
    <w:name w:val="List Paragraph"/>
    <w:basedOn w:val="a"/>
    <w:uiPriority w:val="34"/>
    <w:qFormat/>
    <w:pPr>
      <w:ind w:firstLineChars="200" w:firstLine="420"/>
    </w:pPr>
  </w:style>
  <w:style w:type="character" w:customStyle="1" w:styleId="10">
    <w:name w:val="标题 1 字符"/>
    <w:basedOn w:val="a0"/>
    <w:link w:val="1"/>
    <w:uiPriority w:val="9"/>
    <w:rPr>
      <w:rFonts w:ascii="Times New Roman" w:hAnsi="Times New Roman"/>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0"/>
    <w:link w:val="a5"/>
    <w:uiPriority w:val="99"/>
    <w:semiHidden/>
    <w:rPr>
      <w:rFonts w:ascii="Times New Roman" w:hAnsi="Times New Roman"/>
      <w:kern w:val="2"/>
      <w:sz w:val="18"/>
      <w:szCs w:val="18"/>
    </w:rPr>
  </w:style>
  <w:style w:type="character" w:customStyle="1" w:styleId="30">
    <w:name w:val="标题 3 字符"/>
    <w:basedOn w:val="a0"/>
    <w:link w:val="3"/>
    <w:uiPriority w:val="9"/>
    <w:rPr>
      <w:rFonts w:ascii="Times New Roman" w:hAnsi="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79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167539-203E-4E85-96CE-759FBC26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2044</Words>
  <Characters>11657</Characters>
  <Application>Microsoft Office Word</Application>
  <DocSecurity>0</DocSecurity>
  <Lines>97</Lines>
  <Paragraphs>27</Paragraphs>
  <ScaleCrop>false</ScaleCrop>
  <Company>四川省财政厅</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Sky123.Org</cp:lastModifiedBy>
  <cp:revision>35</cp:revision>
  <cp:lastPrinted>2020-08-28T09:45:00Z</cp:lastPrinted>
  <dcterms:created xsi:type="dcterms:W3CDTF">2019-08-01T01:14:00Z</dcterms:created>
  <dcterms:modified xsi:type="dcterms:W3CDTF">2020-08-28T09:49:00Z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